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F319C" w14:textId="50A3B6A2" w:rsidR="0089278B" w:rsidRPr="0089278B" w:rsidRDefault="0089278B" w:rsidP="0089278B">
      <w:pPr>
        <w:tabs>
          <w:tab w:val="left" w:pos="912"/>
        </w:tabs>
        <w:sectPr w:rsidR="0089278B" w:rsidRPr="0089278B" w:rsidSect="006B5F32">
          <w:headerReference w:type="default" r:id="rId12"/>
          <w:footerReference w:type="default" r:id="rId13"/>
          <w:headerReference w:type="first" r:id="rId14"/>
          <w:footerReference w:type="first" r:id="rId15"/>
          <w:pgSz w:w="11906" w:h="16838" w:code="9"/>
          <w:pgMar w:top="790" w:right="680" w:bottom="1134" w:left="680" w:header="397" w:footer="454" w:gutter="0"/>
          <w:cols w:space="708"/>
          <w:docGrid w:linePitch="360"/>
        </w:sectPr>
      </w:pPr>
    </w:p>
    <w:tbl>
      <w:tblPr>
        <w:tblStyle w:val="TableGrid"/>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4"/>
        <w:gridCol w:w="53"/>
        <w:gridCol w:w="283"/>
        <w:gridCol w:w="1130"/>
        <w:gridCol w:w="1275"/>
        <w:gridCol w:w="425"/>
        <w:gridCol w:w="1417"/>
        <w:gridCol w:w="998"/>
        <w:gridCol w:w="1276"/>
        <w:gridCol w:w="303"/>
        <w:gridCol w:w="423"/>
        <w:gridCol w:w="124"/>
        <w:gridCol w:w="20"/>
        <w:gridCol w:w="262"/>
        <w:gridCol w:w="427"/>
        <w:gridCol w:w="602"/>
        <w:gridCol w:w="144"/>
      </w:tblGrid>
      <w:tr w:rsidR="00B83FA6" w:rsidRPr="00C8624C" w14:paraId="2BF2C7C1" w14:textId="77777777" w:rsidTr="00E25372">
        <w:trPr>
          <w:gridAfter w:val="1"/>
          <w:wAfter w:w="144" w:type="dxa"/>
          <w:trHeight w:val="510"/>
        </w:trPr>
        <w:tc>
          <w:tcPr>
            <w:tcW w:w="10522" w:type="dxa"/>
            <w:gridSpan w:val="16"/>
            <w:tcBorders>
              <w:top w:val="single" w:sz="2" w:space="0" w:color="auto"/>
              <w:left w:val="single" w:sz="2" w:space="0" w:color="auto"/>
              <w:bottom w:val="single" w:sz="2" w:space="0" w:color="auto"/>
              <w:right w:val="single" w:sz="2" w:space="0" w:color="auto"/>
            </w:tcBorders>
            <w:shd w:val="clear" w:color="auto" w:fill="00259B" w:themeFill="accent3"/>
            <w:vAlign w:val="center"/>
          </w:tcPr>
          <w:p w14:paraId="45175A5F" w14:textId="40FA4D2B" w:rsidR="00B83FA6" w:rsidRPr="009F0BE5" w:rsidRDefault="00B83FA6" w:rsidP="00F37FC3">
            <w:pPr>
              <w:pStyle w:val="BodyText"/>
              <w:spacing w:before="0" w:after="0"/>
              <w:rPr>
                <w:b/>
                <w:bCs/>
                <w:sz w:val="18"/>
                <w:szCs w:val="18"/>
              </w:rPr>
            </w:pPr>
            <w:r w:rsidRPr="009F0BE5">
              <w:rPr>
                <w:b/>
                <w:bCs/>
                <w:sz w:val="20"/>
                <w:szCs w:val="20"/>
              </w:rPr>
              <w:t>Water assets: &lt;250mm, or 250mm &amp; greater already identified as W3 with low customer and system risks</w:t>
            </w:r>
          </w:p>
        </w:tc>
      </w:tr>
      <w:tr w:rsidR="00B83FA6" w:rsidRPr="00C8624C" w14:paraId="42C9D503" w14:textId="77777777" w:rsidTr="00D64C50">
        <w:trPr>
          <w:gridAfter w:val="1"/>
          <w:wAfter w:w="144" w:type="dxa"/>
          <w:trHeight w:val="454"/>
        </w:trPr>
        <w:tc>
          <w:tcPr>
            <w:tcW w:w="1840" w:type="dxa"/>
            <w:gridSpan w:val="3"/>
            <w:tcBorders>
              <w:top w:val="single" w:sz="2" w:space="0" w:color="auto"/>
              <w:left w:val="single" w:sz="2" w:space="0" w:color="auto"/>
              <w:bottom w:val="single" w:sz="36" w:space="0" w:color="0070C0"/>
              <w:right w:val="single" w:sz="2" w:space="0" w:color="auto"/>
            </w:tcBorders>
            <w:vAlign w:val="center"/>
          </w:tcPr>
          <w:p w14:paraId="26960857" w14:textId="26691F91" w:rsidR="00B83FA6" w:rsidRPr="00060636" w:rsidRDefault="00B83FA6" w:rsidP="00B83FA6">
            <w:pPr>
              <w:pStyle w:val="BodyText"/>
              <w:spacing w:before="0" w:after="0"/>
              <w:rPr>
                <w:b/>
                <w:bCs/>
                <w:sz w:val="18"/>
                <w:szCs w:val="18"/>
              </w:rPr>
            </w:pPr>
            <w:r w:rsidRPr="00060636">
              <w:rPr>
                <w:b/>
                <w:bCs/>
                <w:sz w:val="18"/>
                <w:szCs w:val="18"/>
              </w:rPr>
              <w:t>Project Title / Name:</w:t>
            </w:r>
          </w:p>
        </w:tc>
        <w:tc>
          <w:tcPr>
            <w:tcW w:w="5245" w:type="dxa"/>
            <w:gridSpan w:val="5"/>
            <w:tcBorders>
              <w:top w:val="single" w:sz="2" w:space="0" w:color="auto"/>
              <w:left w:val="single" w:sz="2" w:space="0" w:color="auto"/>
              <w:bottom w:val="single" w:sz="36" w:space="0" w:color="0070C0"/>
              <w:right w:val="single" w:sz="2" w:space="0" w:color="auto"/>
            </w:tcBorders>
            <w:vAlign w:val="center"/>
          </w:tcPr>
          <w:p w14:paraId="64CAC599" w14:textId="77777777" w:rsidR="00B83FA6" w:rsidRPr="00060636" w:rsidRDefault="00B83FA6" w:rsidP="00B83FA6">
            <w:pPr>
              <w:pStyle w:val="BodyText"/>
              <w:spacing w:before="0" w:after="0"/>
              <w:rPr>
                <w:sz w:val="18"/>
                <w:szCs w:val="18"/>
              </w:rPr>
            </w:pPr>
          </w:p>
        </w:tc>
        <w:tc>
          <w:tcPr>
            <w:tcW w:w="1276" w:type="dxa"/>
            <w:tcBorders>
              <w:top w:val="single" w:sz="2" w:space="0" w:color="auto"/>
              <w:left w:val="single" w:sz="2" w:space="0" w:color="auto"/>
              <w:bottom w:val="single" w:sz="36" w:space="0" w:color="0070C0"/>
              <w:right w:val="single" w:sz="2" w:space="0" w:color="auto"/>
            </w:tcBorders>
            <w:vAlign w:val="center"/>
          </w:tcPr>
          <w:p w14:paraId="520B702C" w14:textId="29ECC190" w:rsidR="00B83FA6" w:rsidRPr="00060636" w:rsidRDefault="00B83FA6" w:rsidP="00B83FA6">
            <w:pPr>
              <w:pStyle w:val="BodyText"/>
              <w:spacing w:before="0" w:after="0"/>
              <w:rPr>
                <w:b/>
                <w:bCs/>
                <w:sz w:val="18"/>
                <w:szCs w:val="18"/>
              </w:rPr>
            </w:pPr>
            <w:r w:rsidRPr="00060636">
              <w:rPr>
                <w:b/>
                <w:bCs/>
                <w:sz w:val="18"/>
                <w:szCs w:val="18"/>
              </w:rPr>
              <w:t>MAXIMO No:</w:t>
            </w:r>
          </w:p>
        </w:tc>
        <w:tc>
          <w:tcPr>
            <w:tcW w:w="2161" w:type="dxa"/>
            <w:gridSpan w:val="7"/>
            <w:tcBorders>
              <w:top w:val="single" w:sz="2" w:space="0" w:color="auto"/>
              <w:left w:val="single" w:sz="2" w:space="0" w:color="auto"/>
              <w:bottom w:val="single" w:sz="36" w:space="0" w:color="0070C0"/>
              <w:right w:val="single" w:sz="2" w:space="0" w:color="auto"/>
            </w:tcBorders>
            <w:vAlign w:val="center"/>
          </w:tcPr>
          <w:p w14:paraId="1BDB2FEA" w14:textId="77777777" w:rsidR="00B83FA6" w:rsidRPr="00C8624C" w:rsidRDefault="00B83FA6" w:rsidP="00B83FA6">
            <w:pPr>
              <w:pStyle w:val="BodyText"/>
              <w:spacing w:before="0" w:after="0"/>
              <w:rPr>
                <w:sz w:val="18"/>
                <w:szCs w:val="18"/>
              </w:rPr>
            </w:pPr>
          </w:p>
        </w:tc>
      </w:tr>
      <w:tr w:rsidR="00B83FA6" w:rsidRPr="00475576" w14:paraId="1835067A" w14:textId="77777777" w:rsidTr="008A7BE9">
        <w:trPr>
          <w:gridAfter w:val="1"/>
          <w:wAfter w:w="144" w:type="dxa"/>
          <w:trHeight w:val="340"/>
        </w:trPr>
        <w:tc>
          <w:tcPr>
            <w:tcW w:w="10522" w:type="dxa"/>
            <w:gridSpan w:val="16"/>
            <w:tcBorders>
              <w:top w:val="single" w:sz="36" w:space="0" w:color="0070C0"/>
              <w:left w:val="single" w:sz="36" w:space="0" w:color="0070C0"/>
              <w:bottom w:val="single" w:sz="2" w:space="0" w:color="auto"/>
              <w:right w:val="single" w:sz="36" w:space="0" w:color="0070C0"/>
            </w:tcBorders>
            <w:shd w:val="clear" w:color="auto" w:fill="0070C0"/>
            <w:vAlign w:val="center"/>
          </w:tcPr>
          <w:p w14:paraId="46FDF88D" w14:textId="5B957336" w:rsidR="00B83FA6" w:rsidRPr="00400ED9" w:rsidRDefault="00B83FA6" w:rsidP="00B83FA6">
            <w:pPr>
              <w:pStyle w:val="BodyText"/>
              <w:spacing w:before="0" w:after="0"/>
              <w:jc w:val="center"/>
              <w:rPr>
                <w:b/>
                <w:bCs/>
                <w:color w:val="0070C0"/>
                <w:sz w:val="18"/>
                <w:szCs w:val="18"/>
              </w:rPr>
            </w:pPr>
            <w:r w:rsidRPr="00D919A8">
              <w:rPr>
                <w:b/>
                <w:bCs/>
                <w:color w:val="FFFFFF" w:themeColor="background1"/>
                <w:sz w:val="18"/>
                <w:szCs w:val="18"/>
              </w:rPr>
              <w:t>ISOLATION PLANNING</w:t>
            </w:r>
          </w:p>
        </w:tc>
      </w:tr>
      <w:tr w:rsidR="00B83FA6" w:rsidRPr="00C8624C" w14:paraId="0243A047" w14:textId="77777777" w:rsidTr="00D64C50">
        <w:trPr>
          <w:gridAfter w:val="1"/>
          <w:wAfter w:w="144" w:type="dxa"/>
        </w:trPr>
        <w:tc>
          <w:tcPr>
            <w:tcW w:w="8361" w:type="dxa"/>
            <w:gridSpan w:val="9"/>
            <w:tcBorders>
              <w:top w:val="single" w:sz="2" w:space="0" w:color="auto"/>
              <w:left w:val="single" w:sz="36" w:space="0" w:color="0070C0"/>
              <w:bottom w:val="single" w:sz="2" w:space="0" w:color="auto"/>
              <w:right w:val="single" w:sz="2" w:space="0" w:color="auto"/>
            </w:tcBorders>
            <w:vAlign w:val="center"/>
          </w:tcPr>
          <w:p w14:paraId="422A961E" w14:textId="77777777" w:rsidR="00B83FA6" w:rsidRDefault="00B83FA6" w:rsidP="00B83FA6">
            <w:pPr>
              <w:pStyle w:val="BodyText"/>
              <w:spacing w:before="0" w:after="0"/>
              <w:rPr>
                <w:sz w:val="18"/>
                <w:szCs w:val="18"/>
              </w:rPr>
            </w:pPr>
            <w:r>
              <w:rPr>
                <w:sz w:val="18"/>
                <w:szCs w:val="18"/>
              </w:rPr>
              <w:t>Does the project involve confined space entry or excavation with a depth of 1.5m or greater?</w:t>
            </w:r>
          </w:p>
          <w:p w14:paraId="194F1CD5" w14:textId="2ECDE06A" w:rsidR="00B83FA6" w:rsidRDefault="00B83FA6" w:rsidP="00B83FA6">
            <w:pPr>
              <w:pStyle w:val="BodyText"/>
              <w:spacing w:before="0" w:after="0"/>
              <w:rPr>
                <w:sz w:val="18"/>
                <w:szCs w:val="18"/>
              </w:rPr>
            </w:pPr>
            <w:r>
              <w:rPr>
                <w:sz w:val="18"/>
                <w:szCs w:val="18"/>
              </w:rPr>
              <w:t>If N</w:t>
            </w:r>
            <w:r w:rsidR="00FC08E3">
              <w:rPr>
                <w:sz w:val="18"/>
                <w:szCs w:val="18"/>
              </w:rPr>
              <w:t>o</w:t>
            </w:r>
            <w:r>
              <w:rPr>
                <w:sz w:val="18"/>
                <w:szCs w:val="18"/>
              </w:rPr>
              <w:t>, W3, Single Barrier Routine,</w:t>
            </w:r>
          </w:p>
          <w:p w14:paraId="60BDC5B7" w14:textId="12CB5E4C" w:rsidR="00B83FA6" w:rsidRPr="00C8624C" w:rsidRDefault="00B83FA6" w:rsidP="00B83FA6">
            <w:pPr>
              <w:pStyle w:val="BodyText"/>
              <w:spacing w:before="0" w:after="0"/>
              <w:rPr>
                <w:sz w:val="18"/>
                <w:szCs w:val="18"/>
              </w:rPr>
            </w:pPr>
            <w:r>
              <w:rPr>
                <w:sz w:val="18"/>
                <w:szCs w:val="18"/>
              </w:rPr>
              <w:t xml:space="preserve">If </w:t>
            </w:r>
            <w:proofErr w:type="gramStart"/>
            <w:r>
              <w:rPr>
                <w:sz w:val="18"/>
                <w:szCs w:val="18"/>
              </w:rPr>
              <w:t>Y</w:t>
            </w:r>
            <w:r w:rsidR="00FC08E3">
              <w:rPr>
                <w:sz w:val="18"/>
                <w:szCs w:val="18"/>
              </w:rPr>
              <w:t>es</w:t>
            </w:r>
            <w:proofErr w:type="gramEnd"/>
            <w:r>
              <w:rPr>
                <w:sz w:val="18"/>
                <w:szCs w:val="18"/>
              </w:rPr>
              <w:t>, W4: Double Barrier OR W5: Single Barrier with second control other than additional barrier</w:t>
            </w:r>
          </w:p>
        </w:tc>
        <w:tc>
          <w:tcPr>
            <w:tcW w:w="2161" w:type="dxa"/>
            <w:gridSpan w:val="7"/>
            <w:tcBorders>
              <w:top w:val="single" w:sz="2" w:space="0" w:color="auto"/>
              <w:left w:val="single" w:sz="2" w:space="0" w:color="auto"/>
              <w:bottom w:val="single" w:sz="2" w:space="0" w:color="auto"/>
              <w:right w:val="single" w:sz="36" w:space="0" w:color="0070C0"/>
            </w:tcBorders>
            <w:vAlign w:val="center"/>
          </w:tcPr>
          <w:p w14:paraId="6B56F6B6" w14:textId="77777777" w:rsidR="00B83FA6" w:rsidRPr="00C8624C" w:rsidRDefault="00B83FA6" w:rsidP="00B83FA6">
            <w:pPr>
              <w:pStyle w:val="BodyText"/>
              <w:spacing w:before="0" w:after="0"/>
              <w:rPr>
                <w:sz w:val="18"/>
                <w:szCs w:val="18"/>
              </w:rPr>
            </w:pPr>
          </w:p>
        </w:tc>
      </w:tr>
      <w:tr w:rsidR="00B83FA6" w:rsidRPr="00C8624C" w14:paraId="2F1D36C4" w14:textId="77777777" w:rsidTr="00D64C50">
        <w:trPr>
          <w:gridAfter w:val="1"/>
          <w:wAfter w:w="144" w:type="dxa"/>
        </w:trPr>
        <w:tc>
          <w:tcPr>
            <w:tcW w:w="8361" w:type="dxa"/>
            <w:gridSpan w:val="9"/>
            <w:tcBorders>
              <w:top w:val="single" w:sz="2" w:space="0" w:color="auto"/>
              <w:left w:val="single" w:sz="36" w:space="0" w:color="0070C0"/>
              <w:bottom w:val="single" w:sz="2" w:space="0" w:color="auto"/>
              <w:right w:val="single" w:sz="2" w:space="0" w:color="auto"/>
            </w:tcBorders>
            <w:vAlign w:val="center"/>
          </w:tcPr>
          <w:p w14:paraId="1949BBB4" w14:textId="5961719D" w:rsidR="00B83FA6" w:rsidRDefault="00B83FA6" w:rsidP="00B83FA6">
            <w:pPr>
              <w:pStyle w:val="BodyText"/>
              <w:spacing w:before="0" w:after="0"/>
              <w:rPr>
                <w:sz w:val="18"/>
                <w:szCs w:val="18"/>
              </w:rPr>
            </w:pPr>
            <w:r>
              <w:rPr>
                <w:sz w:val="18"/>
                <w:szCs w:val="18"/>
              </w:rPr>
              <w:t>Method of hydraulic flow isolation / flow management (tick relevant):</w:t>
            </w:r>
          </w:p>
        </w:tc>
        <w:tc>
          <w:tcPr>
            <w:tcW w:w="2161" w:type="dxa"/>
            <w:gridSpan w:val="7"/>
            <w:tcBorders>
              <w:top w:val="single" w:sz="2" w:space="0" w:color="auto"/>
              <w:left w:val="single" w:sz="2" w:space="0" w:color="auto"/>
              <w:bottom w:val="single" w:sz="2" w:space="0" w:color="auto"/>
              <w:right w:val="single" w:sz="36" w:space="0" w:color="0070C0"/>
            </w:tcBorders>
            <w:vAlign w:val="center"/>
          </w:tcPr>
          <w:p w14:paraId="3CB2B6D7" w14:textId="3C1F2EF6" w:rsidR="00B83FA6" w:rsidRPr="00C8624C" w:rsidRDefault="00B83FA6" w:rsidP="00B83FA6">
            <w:pPr>
              <w:pStyle w:val="BodyText"/>
              <w:spacing w:before="0" w:after="0"/>
              <w:rPr>
                <w:sz w:val="18"/>
                <w:szCs w:val="18"/>
              </w:rPr>
            </w:pPr>
            <w:r>
              <w:rPr>
                <w:sz w:val="18"/>
                <w:szCs w:val="18"/>
              </w:rPr>
              <w:t xml:space="preserve">W3 </w:t>
            </w:r>
            <w:sdt>
              <w:sdtPr>
                <w:rPr>
                  <w:sz w:val="18"/>
                  <w:szCs w:val="18"/>
                </w:rPr>
                <w:id w:val="1634752097"/>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W4 </w:t>
            </w:r>
            <w:sdt>
              <w:sdtPr>
                <w:rPr>
                  <w:sz w:val="18"/>
                  <w:szCs w:val="18"/>
                </w:rPr>
                <w:id w:val="170752561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r>
              <w:rPr>
                <w:sz w:val="18"/>
                <w:szCs w:val="18"/>
              </w:rPr>
              <w:t xml:space="preserve">  W5 </w:t>
            </w:r>
            <w:sdt>
              <w:sdtPr>
                <w:rPr>
                  <w:sz w:val="18"/>
                  <w:szCs w:val="18"/>
                </w:rPr>
                <w:id w:val="-144137205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r>
      <w:tr w:rsidR="00B83FA6" w:rsidRPr="00C8624C" w14:paraId="4394CCD9" w14:textId="77777777" w:rsidTr="00D64C50">
        <w:trPr>
          <w:gridAfter w:val="1"/>
          <w:wAfter w:w="144" w:type="dxa"/>
          <w:trHeight w:val="250"/>
        </w:trPr>
        <w:tc>
          <w:tcPr>
            <w:tcW w:w="1557" w:type="dxa"/>
            <w:gridSpan w:val="2"/>
            <w:vMerge w:val="restart"/>
            <w:tcBorders>
              <w:top w:val="single" w:sz="2" w:space="0" w:color="auto"/>
              <w:left w:val="single" w:sz="36" w:space="0" w:color="0070C0"/>
              <w:bottom w:val="single" w:sz="2" w:space="0" w:color="auto"/>
              <w:right w:val="single" w:sz="2" w:space="0" w:color="auto"/>
            </w:tcBorders>
            <w:vAlign w:val="center"/>
          </w:tcPr>
          <w:p w14:paraId="2CD880ED" w14:textId="4DFA296D" w:rsidR="00303733" w:rsidRDefault="00B83FA6" w:rsidP="00B83FA6">
            <w:pPr>
              <w:pStyle w:val="BodyText"/>
              <w:spacing w:before="0" w:after="0"/>
              <w:rPr>
                <w:sz w:val="18"/>
                <w:szCs w:val="18"/>
              </w:rPr>
            </w:pPr>
            <w:r>
              <w:rPr>
                <w:sz w:val="18"/>
                <w:szCs w:val="18"/>
              </w:rPr>
              <w:t xml:space="preserve">If W5, select one second control </w:t>
            </w:r>
          </w:p>
          <w:p w14:paraId="4129E43F" w14:textId="5B90423F" w:rsidR="00B83FA6" w:rsidRDefault="00B83FA6" w:rsidP="00B83FA6">
            <w:pPr>
              <w:pStyle w:val="BodyText"/>
              <w:spacing w:before="0" w:after="0"/>
              <w:rPr>
                <w:sz w:val="18"/>
                <w:szCs w:val="18"/>
              </w:rPr>
            </w:pPr>
            <w:r>
              <w:rPr>
                <w:sz w:val="18"/>
                <w:szCs w:val="18"/>
              </w:rPr>
              <w:t>(</w:t>
            </w:r>
            <w:r w:rsidR="00303733">
              <w:rPr>
                <w:sz w:val="18"/>
                <w:szCs w:val="18"/>
              </w:rPr>
              <w:t>i.e.</w:t>
            </w:r>
          </w:p>
        </w:tc>
        <w:tc>
          <w:tcPr>
            <w:tcW w:w="6804" w:type="dxa"/>
            <w:gridSpan w:val="7"/>
            <w:tcBorders>
              <w:top w:val="single" w:sz="2" w:space="0" w:color="auto"/>
              <w:left w:val="single" w:sz="2" w:space="0" w:color="auto"/>
              <w:bottom w:val="single" w:sz="2" w:space="0" w:color="auto"/>
              <w:right w:val="single" w:sz="2" w:space="0" w:color="auto"/>
            </w:tcBorders>
            <w:vAlign w:val="center"/>
          </w:tcPr>
          <w:p w14:paraId="7E05BA2B" w14:textId="2E9C951B" w:rsidR="00B83FA6" w:rsidRDefault="00B83FA6" w:rsidP="00B83FA6">
            <w:pPr>
              <w:pStyle w:val="BodyText"/>
              <w:spacing w:before="0" w:after="0"/>
              <w:rPr>
                <w:sz w:val="18"/>
                <w:szCs w:val="18"/>
              </w:rPr>
            </w:pPr>
            <w:r>
              <w:rPr>
                <w:sz w:val="18"/>
                <w:szCs w:val="18"/>
              </w:rPr>
              <w:t>Monitor SV to prevent valve from being accidentally operated OR</w:t>
            </w:r>
            <w:r w:rsidR="005A14DE">
              <w:rPr>
                <w:sz w:val="18"/>
                <w:szCs w:val="18"/>
              </w:rPr>
              <w:t>,</w:t>
            </w:r>
          </w:p>
        </w:tc>
        <w:sdt>
          <w:sdtPr>
            <w:rPr>
              <w:sz w:val="18"/>
              <w:szCs w:val="18"/>
            </w:rPr>
            <w:id w:val="1526289505"/>
            <w14:checkbox>
              <w14:checked w14:val="0"/>
              <w14:checkedState w14:val="2612" w14:font="MS Gothic"/>
              <w14:uncheckedState w14:val="2610" w14:font="MS Gothic"/>
            </w14:checkbox>
          </w:sdtPr>
          <w:sdtEndPr/>
          <w:sdtContent>
            <w:tc>
              <w:tcPr>
                <w:tcW w:w="2161" w:type="dxa"/>
                <w:gridSpan w:val="7"/>
                <w:tcBorders>
                  <w:top w:val="single" w:sz="2" w:space="0" w:color="auto"/>
                  <w:left w:val="single" w:sz="2" w:space="0" w:color="auto"/>
                  <w:bottom w:val="single" w:sz="2" w:space="0" w:color="auto"/>
                  <w:right w:val="single" w:sz="36" w:space="0" w:color="0070C0"/>
                </w:tcBorders>
                <w:vAlign w:val="center"/>
              </w:tcPr>
              <w:p w14:paraId="3CC3EE2B" w14:textId="1E8EA3B7" w:rsidR="00B83FA6" w:rsidRDefault="003838D0" w:rsidP="00B83FA6">
                <w:pPr>
                  <w:pStyle w:val="BodyText"/>
                  <w:spacing w:before="0" w:after="0"/>
                  <w:jc w:val="center"/>
                  <w:rPr>
                    <w:sz w:val="18"/>
                    <w:szCs w:val="18"/>
                  </w:rPr>
                </w:pPr>
                <w:r>
                  <w:rPr>
                    <w:rFonts w:ascii="MS Gothic" w:eastAsia="MS Gothic" w:hAnsi="MS Gothic" w:hint="eastAsia"/>
                    <w:sz w:val="18"/>
                    <w:szCs w:val="18"/>
                  </w:rPr>
                  <w:t>☐</w:t>
                </w:r>
              </w:p>
            </w:tc>
          </w:sdtContent>
        </w:sdt>
      </w:tr>
      <w:tr w:rsidR="00B83FA6" w:rsidRPr="00C8624C" w14:paraId="5F4D15E5" w14:textId="77777777" w:rsidTr="00D64C50">
        <w:trPr>
          <w:gridAfter w:val="1"/>
          <w:wAfter w:w="144" w:type="dxa"/>
          <w:trHeight w:val="250"/>
        </w:trPr>
        <w:tc>
          <w:tcPr>
            <w:tcW w:w="1557" w:type="dxa"/>
            <w:gridSpan w:val="2"/>
            <w:vMerge/>
            <w:tcBorders>
              <w:top w:val="single" w:sz="2" w:space="0" w:color="auto"/>
              <w:left w:val="single" w:sz="36" w:space="0" w:color="0070C0"/>
              <w:bottom w:val="single" w:sz="2" w:space="0" w:color="auto"/>
              <w:right w:val="single" w:sz="2" w:space="0" w:color="auto"/>
            </w:tcBorders>
            <w:vAlign w:val="center"/>
          </w:tcPr>
          <w:p w14:paraId="0C76595F" w14:textId="77777777" w:rsidR="00B83FA6" w:rsidRDefault="00B83FA6" w:rsidP="00B83FA6">
            <w:pPr>
              <w:pStyle w:val="BodyText"/>
              <w:spacing w:before="0" w:after="0"/>
              <w:rPr>
                <w:sz w:val="18"/>
                <w:szCs w:val="18"/>
              </w:rPr>
            </w:pPr>
          </w:p>
        </w:tc>
        <w:tc>
          <w:tcPr>
            <w:tcW w:w="6804" w:type="dxa"/>
            <w:gridSpan w:val="7"/>
            <w:tcBorders>
              <w:top w:val="single" w:sz="2" w:space="0" w:color="auto"/>
              <w:left w:val="single" w:sz="2" w:space="0" w:color="auto"/>
              <w:bottom w:val="single" w:sz="2" w:space="0" w:color="auto"/>
              <w:right w:val="single" w:sz="2" w:space="0" w:color="auto"/>
            </w:tcBorders>
            <w:vAlign w:val="center"/>
          </w:tcPr>
          <w:p w14:paraId="334F394D" w14:textId="4810E71A" w:rsidR="00B83FA6" w:rsidRDefault="00B83FA6" w:rsidP="00B83FA6">
            <w:pPr>
              <w:pStyle w:val="BodyText"/>
              <w:spacing w:before="0" w:after="0"/>
              <w:rPr>
                <w:sz w:val="18"/>
                <w:szCs w:val="18"/>
              </w:rPr>
            </w:pPr>
            <w:r>
              <w:rPr>
                <w:sz w:val="18"/>
                <w:szCs w:val="18"/>
              </w:rPr>
              <w:t>Lock single valve so it cannot be operated OR</w:t>
            </w:r>
            <w:r w:rsidR="005A14DE">
              <w:rPr>
                <w:sz w:val="18"/>
                <w:szCs w:val="18"/>
              </w:rPr>
              <w:t>,</w:t>
            </w:r>
          </w:p>
        </w:tc>
        <w:sdt>
          <w:sdtPr>
            <w:rPr>
              <w:sz w:val="18"/>
              <w:szCs w:val="18"/>
            </w:rPr>
            <w:id w:val="-1797821650"/>
            <w14:checkbox>
              <w14:checked w14:val="0"/>
              <w14:checkedState w14:val="2612" w14:font="MS Gothic"/>
              <w14:uncheckedState w14:val="2610" w14:font="MS Gothic"/>
            </w14:checkbox>
          </w:sdtPr>
          <w:sdtEndPr/>
          <w:sdtContent>
            <w:tc>
              <w:tcPr>
                <w:tcW w:w="2161" w:type="dxa"/>
                <w:gridSpan w:val="7"/>
                <w:tcBorders>
                  <w:top w:val="single" w:sz="2" w:space="0" w:color="auto"/>
                  <w:left w:val="single" w:sz="2" w:space="0" w:color="auto"/>
                  <w:bottom w:val="single" w:sz="2" w:space="0" w:color="auto"/>
                  <w:right w:val="single" w:sz="36" w:space="0" w:color="0070C0"/>
                </w:tcBorders>
                <w:vAlign w:val="center"/>
              </w:tcPr>
              <w:p w14:paraId="01561AC1" w14:textId="23D04E1A" w:rsidR="00B83FA6" w:rsidRDefault="00B83FA6" w:rsidP="00B83FA6">
                <w:pPr>
                  <w:pStyle w:val="BodyText"/>
                  <w:spacing w:before="0" w:after="0"/>
                  <w:jc w:val="center"/>
                  <w:rPr>
                    <w:sz w:val="18"/>
                    <w:szCs w:val="18"/>
                  </w:rPr>
                </w:pPr>
                <w:r>
                  <w:rPr>
                    <w:rFonts w:ascii="MS Gothic" w:eastAsia="MS Gothic" w:hAnsi="MS Gothic" w:hint="eastAsia"/>
                    <w:sz w:val="18"/>
                    <w:szCs w:val="18"/>
                  </w:rPr>
                  <w:t>☐</w:t>
                </w:r>
              </w:p>
            </w:tc>
          </w:sdtContent>
        </w:sdt>
      </w:tr>
      <w:tr w:rsidR="00B83FA6" w:rsidRPr="00C8624C" w14:paraId="330C49E9" w14:textId="77777777" w:rsidTr="00D64C50">
        <w:trPr>
          <w:gridAfter w:val="1"/>
          <w:wAfter w:w="144" w:type="dxa"/>
          <w:trHeight w:val="250"/>
        </w:trPr>
        <w:tc>
          <w:tcPr>
            <w:tcW w:w="1557" w:type="dxa"/>
            <w:gridSpan w:val="2"/>
            <w:vMerge/>
            <w:tcBorders>
              <w:top w:val="single" w:sz="2" w:space="0" w:color="auto"/>
              <w:left w:val="single" w:sz="36" w:space="0" w:color="0070C0"/>
              <w:bottom w:val="single" w:sz="2" w:space="0" w:color="auto"/>
              <w:right w:val="single" w:sz="2" w:space="0" w:color="auto"/>
            </w:tcBorders>
            <w:vAlign w:val="center"/>
          </w:tcPr>
          <w:p w14:paraId="2B4DE818" w14:textId="77777777" w:rsidR="00B83FA6" w:rsidRDefault="00B83FA6" w:rsidP="00B83FA6">
            <w:pPr>
              <w:pStyle w:val="BodyText"/>
              <w:spacing w:before="0" w:after="0"/>
              <w:rPr>
                <w:sz w:val="18"/>
                <w:szCs w:val="18"/>
              </w:rPr>
            </w:pPr>
          </w:p>
        </w:tc>
        <w:tc>
          <w:tcPr>
            <w:tcW w:w="6804" w:type="dxa"/>
            <w:gridSpan w:val="7"/>
            <w:tcBorders>
              <w:top w:val="single" w:sz="2" w:space="0" w:color="auto"/>
              <w:left w:val="single" w:sz="2" w:space="0" w:color="auto"/>
              <w:bottom w:val="single" w:sz="2" w:space="0" w:color="auto"/>
              <w:right w:val="single" w:sz="2" w:space="0" w:color="auto"/>
            </w:tcBorders>
            <w:vAlign w:val="center"/>
          </w:tcPr>
          <w:p w14:paraId="66CDABA5" w14:textId="6206277A" w:rsidR="00B83FA6" w:rsidRDefault="00B83FA6" w:rsidP="00B83FA6">
            <w:pPr>
              <w:pStyle w:val="BodyText"/>
              <w:spacing w:before="0" w:after="0"/>
              <w:rPr>
                <w:sz w:val="18"/>
                <w:szCs w:val="18"/>
              </w:rPr>
            </w:pPr>
            <w:r>
              <w:rPr>
                <w:sz w:val="18"/>
                <w:szCs w:val="18"/>
              </w:rPr>
              <w:t>Use a barrier (</w:t>
            </w:r>
            <w:r w:rsidR="00303733">
              <w:rPr>
                <w:sz w:val="18"/>
                <w:szCs w:val="18"/>
              </w:rPr>
              <w:t>e.g.</w:t>
            </w:r>
            <w:r>
              <w:rPr>
                <w:sz w:val="18"/>
                <w:szCs w:val="18"/>
              </w:rPr>
              <w:t xml:space="preserve"> plate) to stop access to single valve so it cannot be operated</w:t>
            </w:r>
            <w:r w:rsidR="005A14DE">
              <w:rPr>
                <w:sz w:val="18"/>
                <w:szCs w:val="18"/>
              </w:rPr>
              <w:t>.</w:t>
            </w:r>
          </w:p>
        </w:tc>
        <w:sdt>
          <w:sdtPr>
            <w:rPr>
              <w:sz w:val="18"/>
              <w:szCs w:val="18"/>
            </w:rPr>
            <w:id w:val="-1980748622"/>
            <w14:checkbox>
              <w14:checked w14:val="0"/>
              <w14:checkedState w14:val="2612" w14:font="MS Gothic"/>
              <w14:uncheckedState w14:val="2610" w14:font="MS Gothic"/>
            </w14:checkbox>
          </w:sdtPr>
          <w:sdtEndPr/>
          <w:sdtContent>
            <w:tc>
              <w:tcPr>
                <w:tcW w:w="2161" w:type="dxa"/>
                <w:gridSpan w:val="7"/>
                <w:tcBorders>
                  <w:top w:val="single" w:sz="2" w:space="0" w:color="auto"/>
                  <w:left w:val="single" w:sz="2" w:space="0" w:color="auto"/>
                  <w:bottom w:val="single" w:sz="2" w:space="0" w:color="auto"/>
                  <w:right w:val="single" w:sz="36" w:space="0" w:color="0070C0"/>
                </w:tcBorders>
                <w:vAlign w:val="center"/>
              </w:tcPr>
              <w:p w14:paraId="7B3ECB5B" w14:textId="1F8F9244" w:rsidR="00B83FA6" w:rsidRDefault="00B83FA6" w:rsidP="00B83FA6">
                <w:pPr>
                  <w:pStyle w:val="BodyText"/>
                  <w:spacing w:before="0" w:after="0"/>
                  <w:jc w:val="center"/>
                  <w:rPr>
                    <w:sz w:val="18"/>
                    <w:szCs w:val="18"/>
                  </w:rPr>
                </w:pPr>
                <w:r>
                  <w:rPr>
                    <w:rFonts w:ascii="MS Gothic" w:eastAsia="MS Gothic" w:hAnsi="MS Gothic" w:hint="eastAsia"/>
                    <w:sz w:val="18"/>
                    <w:szCs w:val="18"/>
                  </w:rPr>
                  <w:t>☐</w:t>
                </w:r>
              </w:p>
            </w:tc>
          </w:sdtContent>
        </w:sdt>
      </w:tr>
      <w:tr w:rsidR="00B83FA6" w:rsidRPr="00C8624C" w14:paraId="3C4B4F55" w14:textId="77777777" w:rsidTr="00D64C50">
        <w:trPr>
          <w:gridAfter w:val="1"/>
          <w:wAfter w:w="144" w:type="dxa"/>
          <w:trHeight w:val="250"/>
        </w:trPr>
        <w:tc>
          <w:tcPr>
            <w:tcW w:w="8361" w:type="dxa"/>
            <w:gridSpan w:val="9"/>
            <w:tcBorders>
              <w:top w:val="single" w:sz="2" w:space="0" w:color="auto"/>
              <w:left w:val="single" w:sz="36" w:space="0" w:color="0070C0"/>
              <w:bottom w:val="single" w:sz="2" w:space="0" w:color="auto"/>
              <w:right w:val="single" w:sz="2" w:space="0" w:color="auto"/>
            </w:tcBorders>
            <w:vAlign w:val="center"/>
          </w:tcPr>
          <w:p w14:paraId="661CD87B" w14:textId="572B27BE" w:rsidR="00B83FA6" w:rsidRDefault="00B83FA6" w:rsidP="00B83FA6">
            <w:pPr>
              <w:pStyle w:val="BodyText"/>
              <w:spacing w:before="0" w:after="0"/>
              <w:rPr>
                <w:sz w:val="18"/>
                <w:szCs w:val="18"/>
              </w:rPr>
            </w:pPr>
            <w:r>
              <w:rPr>
                <w:sz w:val="18"/>
                <w:szCs w:val="18"/>
              </w:rPr>
              <w:t>Are valves to be operated and method for proving isolation identified on attached plan(s)?</w:t>
            </w:r>
          </w:p>
        </w:tc>
        <w:tc>
          <w:tcPr>
            <w:tcW w:w="2161" w:type="dxa"/>
            <w:gridSpan w:val="7"/>
            <w:tcBorders>
              <w:top w:val="single" w:sz="2" w:space="0" w:color="auto"/>
              <w:left w:val="single" w:sz="2" w:space="0" w:color="auto"/>
              <w:bottom w:val="single" w:sz="2" w:space="0" w:color="auto"/>
              <w:right w:val="single" w:sz="36" w:space="0" w:color="0070C0"/>
            </w:tcBorders>
            <w:vAlign w:val="center"/>
          </w:tcPr>
          <w:p w14:paraId="7BA9CDDB" w14:textId="6B8557B9" w:rsidR="00B83FA6" w:rsidRPr="00E701E7" w:rsidRDefault="00D64C50" w:rsidP="00B83FA6">
            <w:pPr>
              <w:pStyle w:val="BodyText"/>
              <w:spacing w:before="0" w:after="0"/>
              <w:jc w:val="center"/>
            </w:pPr>
            <w:r>
              <w:rPr>
                <w:sz w:val="18"/>
                <w:szCs w:val="18"/>
              </w:rPr>
              <w:t xml:space="preserve">Yes </w:t>
            </w:r>
            <w:r w:rsidR="00B83FA6" w:rsidRPr="00E701E7">
              <w:rPr>
                <w:sz w:val="18"/>
                <w:szCs w:val="18"/>
              </w:rPr>
              <w:t xml:space="preserve"> </w:t>
            </w:r>
            <w:sdt>
              <w:sdtPr>
                <w:rPr>
                  <w:sz w:val="18"/>
                  <w:szCs w:val="18"/>
                </w:rPr>
                <w:id w:val="1589192961"/>
                <w14:checkbox>
                  <w14:checked w14:val="0"/>
                  <w14:checkedState w14:val="2612" w14:font="MS Gothic"/>
                  <w14:uncheckedState w14:val="2610" w14:font="MS Gothic"/>
                </w14:checkbox>
              </w:sdtPr>
              <w:sdtEndPr/>
              <w:sdtContent>
                <w:r w:rsidR="00B83FA6">
                  <w:rPr>
                    <w:rFonts w:ascii="MS Gothic" w:eastAsia="MS Gothic" w:hAnsi="MS Gothic" w:hint="eastAsia"/>
                    <w:sz w:val="18"/>
                    <w:szCs w:val="18"/>
                  </w:rPr>
                  <w:t>☐</w:t>
                </w:r>
              </w:sdtContent>
            </w:sdt>
            <w:r w:rsidR="00B83FA6" w:rsidRPr="00E701E7">
              <w:rPr>
                <w:sz w:val="18"/>
                <w:szCs w:val="18"/>
              </w:rPr>
              <w:t xml:space="preserve"> </w:t>
            </w:r>
            <w:r>
              <w:rPr>
                <w:sz w:val="18"/>
                <w:szCs w:val="18"/>
              </w:rPr>
              <w:t xml:space="preserve">   </w:t>
            </w:r>
            <w:r w:rsidR="00B83FA6" w:rsidRPr="00E701E7">
              <w:rPr>
                <w:sz w:val="18"/>
                <w:szCs w:val="18"/>
              </w:rPr>
              <w:t>N</w:t>
            </w:r>
            <w:r>
              <w:rPr>
                <w:sz w:val="18"/>
                <w:szCs w:val="18"/>
              </w:rPr>
              <w:t>o</w:t>
            </w:r>
            <w:r w:rsidR="00B83FA6" w:rsidRPr="00E701E7">
              <w:rPr>
                <w:sz w:val="18"/>
                <w:szCs w:val="18"/>
              </w:rPr>
              <w:t xml:space="preserve"> </w:t>
            </w:r>
            <w:sdt>
              <w:sdtPr>
                <w:rPr>
                  <w:sz w:val="18"/>
                  <w:szCs w:val="18"/>
                </w:rPr>
                <w:id w:val="1447584598"/>
                <w14:checkbox>
                  <w14:checked w14:val="0"/>
                  <w14:checkedState w14:val="2612" w14:font="MS Gothic"/>
                  <w14:uncheckedState w14:val="2610" w14:font="MS Gothic"/>
                </w14:checkbox>
              </w:sdtPr>
              <w:sdtEndPr/>
              <w:sdtContent>
                <w:r w:rsidR="00B83FA6">
                  <w:rPr>
                    <w:rFonts w:ascii="MS Gothic" w:eastAsia="MS Gothic" w:hAnsi="MS Gothic" w:hint="eastAsia"/>
                    <w:sz w:val="18"/>
                    <w:szCs w:val="18"/>
                  </w:rPr>
                  <w:t>☐</w:t>
                </w:r>
              </w:sdtContent>
            </w:sdt>
          </w:p>
        </w:tc>
      </w:tr>
      <w:tr w:rsidR="00095344" w:rsidRPr="00C8624C" w14:paraId="6F4963A8" w14:textId="77777777" w:rsidTr="00D64C50">
        <w:trPr>
          <w:gridAfter w:val="1"/>
          <w:wAfter w:w="144" w:type="dxa"/>
          <w:trHeight w:val="250"/>
        </w:trPr>
        <w:tc>
          <w:tcPr>
            <w:tcW w:w="8361" w:type="dxa"/>
            <w:gridSpan w:val="9"/>
            <w:tcBorders>
              <w:top w:val="single" w:sz="2" w:space="0" w:color="auto"/>
              <w:left w:val="single" w:sz="36" w:space="0" w:color="0070C0"/>
              <w:bottom w:val="single" w:sz="36" w:space="0" w:color="0070C0"/>
              <w:right w:val="single" w:sz="2" w:space="0" w:color="auto"/>
            </w:tcBorders>
            <w:vAlign w:val="center"/>
          </w:tcPr>
          <w:p w14:paraId="5C7D1732" w14:textId="11140CCC" w:rsidR="00095344" w:rsidRPr="00E701E7" w:rsidRDefault="00303733" w:rsidP="00B83FA6">
            <w:pPr>
              <w:pStyle w:val="BodyText"/>
              <w:numPr>
                <w:ilvl w:val="0"/>
                <w:numId w:val="24"/>
              </w:numPr>
              <w:spacing w:before="0" w:after="0"/>
              <w:rPr>
                <w:sz w:val="18"/>
                <w:szCs w:val="18"/>
              </w:rPr>
            </w:pPr>
            <w:r w:rsidRPr="00303733">
              <w:rPr>
                <w:noProof/>
                <w:sz w:val="18"/>
                <w:szCs w:val="18"/>
              </w:rPr>
              <w:drawing>
                <wp:anchor distT="0" distB="0" distL="114300" distR="114300" simplePos="0" relativeHeight="251658240" behindDoc="0" locked="0" layoutInCell="1" allowOverlap="1" wp14:anchorId="5098D018" wp14:editId="61C4A445">
                  <wp:simplePos x="0" y="0"/>
                  <wp:positionH relativeFrom="column">
                    <wp:posOffset>193040</wp:posOffset>
                  </wp:positionH>
                  <wp:positionV relativeFrom="paragraph">
                    <wp:posOffset>-371475</wp:posOffset>
                  </wp:positionV>
                  <wp:extent cx="233680" cy="145415"/>
                  <wp:effectExtent l="0" t="0" r="0" b="6985"/>
                  <wp:wrapNone/>
                  <wp:docPr id="4049879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987961" name=""/>
                          <pic:cNvPicPr/>
                        </pic:nvPicPr>
                        <pic:blipFill rotWithShape="1">
                          <a:blip r:embed="rId16"/>
                          <a:srcRect l="23106" t="16723"/>
                          <a:stretch/>
                        </pic:blipFill>
                        <pic:spPr bwMode="auto">
                          <a:xfrm>
                            <a:off x="0" y="0"/>
                            <a:ext cx="233680" cy="1454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95344">
              <w:rPr>
                <w:sz w:val="18"/>
                <w:szCs w:val="18"/>
              </w:rPr>
              <w:t>Plan Approved by Responsible Manager or Delegated Rep:</w:t>
            </w:r>
          </w:p>
        </w:tc>
        <w:tc>
          <w:tcPr>
            <w:tcW w:w="726" w:type="dxa"/>
            <w:gridSpan w:val="2"/>
            <w:tcBorders>
              <w:top w:val="single" w:sz="2" w:space="0" w:color="auto"/>
              <w:left w:val="single" w:sz="2" w:space="0" w:color="auto"/>
              <w:bottom w:val="single" w:sz="36" w:space="0" w:color="0070C0"/>
              <w:right w:val="single" w:sz="2" w:space="0" w:color="auto"/>
            </w:tcBorders>
            <w:vAlign w:val="center"/>
          </w:tcPr>
          <w:p w14:paraId="07BD296B" w14:textId="51952A86" w:rsidR="00095344" w:rsidRPr="00E701E7" w:rsidRDefault="00095344" w:rsidP="00B83FA6">
            <w:pPr>
              <w:pStyle w:val="BodyText"/>
              <w:spacing w:before="0" w:after="0"/>
              <w:rPr>
                <w:sz w:val="18"/>
                <w:szCs w:val="18"/>
              </w:rPr>
            </w:pPr>
            <w:r>
              <w:rPr>
                <w:sz w:val="18"/>
                <w:szCs w:val="18"/>
              </w:rPr>
              <w:t>Date:</w:t>
            </w:r>
          </w:p>
        </w:tc>
        <w:tc>
          <w:tcPr>
            <w:tcW w:w="1435" w:type="dxa"/>
            <w:gridSpan w:val="5"/>
            <w:tcBorders>
              <w:top w:val="single" w:sz="2" w:space="0" w:color="auto"/>
              <w:left w:val="single" w:sz="2" w:space="0" w:color="auto"/>
              <w:bottom w:val="single" w:sz="36" w:space="0" w:color="0070C0"/>
              <w:right w:val="single" w:sz="36" w:space="0" w:color="0070C0"/>
            </w:tcBorders>
            <w:vAlign w:val="center"/>
          </w:tcPr>
          <w:p w14:paraId="52570436" w14:textId="4E924565" w:rsidR="00095344" w:rsidRPr="00E701E7" w:rsidRDefault="00095344" w:rsidP="00B83FA6">
            <w:pPr>
              <w:pStyle w:val="BodyText"/>
              <w:spacing w:before="0" w:after="0"/>
              <w:rPr>
                <w:sz w:val="18"/>
                <w:szCs w:val="18"/>
              </w:rPr>
            </w:pPr>
          </w:p>
        </w:tc>
      </w:tr>
      <w:tr w:rsidR="00095344" w:rsidRPr="00C8624C" w14:paraId="2688E12D" w14:textId="77777777" w:rsidTr="00D64C50">
        <w:trPr>
          <w:trHeight w:val="121"/>
        </w:trPr>
        <w:tc>
          <w:tcPr>
            <w:tcW w:w="8361" w:type="dxa"/>
            <w:gridSpan w:val="9"/>
            <w:tcBorders>
              <w:top w:val="nil"/>
              <w:left w:val="nil"/>
              <w:bottom w:val="nil"/>
              <w:right w:val="nil"/>
            </w:tcBorders>
            <w:vAlign w:val="center"/>
          </w:tcPr>
          <w:p w14:paraId="4BDEBDE3" w14:textId="532340A4" w:rsidR="00095344" w:rsidRPr="00095344" w:rsidRDefault="00095344" w:rsidP="00095344">
            <w:pPr>
              <w:pStyle w:val="BodyText"/>
              <w:spacing w:before="0" w:after="0"/>
              <w:ind w:left="360"/>
              <w:rPr>
                <w:sz w:val="4"/>
                <w:szCs w:val="4"/>
              </w:rPr>
            </w:pPr>
          </w:p>
        </w:tc>
        <w:tc>
          <w:tcPr>
            <w:tcW w:w="303" w:type="dxa"/>
            <w:tcBorders>
              <w:top w:val="nil"/>
              <w:left w:val="nil"/>
              <w:bottom w:val="nil"/>
              <w:right w:val="nil"/>
            </w:tcBorders>
            <w:vAlign w:val="center"/>
          </w:tcPr>
          <w:p w14:paraId="3B279385" w14:textId="77777777" w:rsidR="00095344" w:rsidRPr="00095344" w:rsidRDefault="00095344" w:rsidP="00B83FA6">
            <w:pPr>
              <w:pStyle w:val="BodyText"/>
              <w:spacing w:before="0" w:after="0"/>
              <w:rPr>
                <w:sz w:val="4"/>
                <w:szCs w:val="4"/>
              </w:rPr>
            </w:pPr>
          </w:p>
        </w:tc>
        <w:tc>
          <w:tcPr>
            <w:tcW w:w="567" w:type="dxa"/>
            <w:gridSpan w:val="3"/>
            <w:tcBorders>
              <w:top w:val="nil"/>
              <w:left w:val="nil"/>
              <w:bottom w:val="nil"/>
              <w:right w:val="nil"/>
            </w:tcBorders>
            <w:vAlign w:val="center"/>
          </w:tcPr>
          <w:p w14:paraId="785317ED" w14:textId="77777777" w:rsidR="00095344" w:rsidRPr="00095344" w:rsidRDefault="00095344" w:rsidP="00B83FA6">
            <w:pPr>
              <w:pStyle w:val="BodyText"/>
              <w:spacing w:before="0" w:after="0"/>
              <w:rPr>
                <w:sz w:val="4"/>
                <w:szCs w:val="4"/>
              </w:rPr>
            </w:pPr>
          </w:p>
        </w:tc>
        <w:tc>
          <w:tcPr>
            <w:tcW w:w="1435" w:type="dxa"/>
            <w:gridSpan w:val="4"/>
            <w:tcBorders>
              <w:top w:val="nil"/>
              <w:left w:val="nil"/>
              <w:bottom w:val="nil"/>
              <w:right w:val="nil"/>
            </w:tcBorders>
            <w:vAlign w:val="center"/>
          </w:tcPr>
          <w:p w14:paraId="26C9CB4C" w14:textId="77777777" w:rsidR="00095344" w:rsidRPr="00095344" w:rsidRDefault="00095344" w:rsidP="00B83FA6">
            <w:pPr>
              <w:pStyle w:val="BodyText"/>
              <w:spacing w:before="0" w:after="0"/>
              <w:rPr>
                <w:sz w:val="4"/>
                <w:szCs w:val="4"/>
              </w:rPr>
            </w:pPr>
          </w:p>
        </w:tc>
      </w:tr>
      <w:tr w:rsidR="00B83FA6" w:rsidRPr="00475576" w14:paraId="284745C0" w14:textId="77777777" w:rsidTr="008A7BE9">
        <w:trPr>
          <w:gridAfter w:val="1"/>
          <w:wAfter w:w="144" w:type="dxa"/>
          <w:trHeight w:val="340"/>
        </w:trPr>
        <w:tc>
          <w:tcPr>
            <w:tcW w:w="10522" w:type="dxa"/>
            <w:gridSpan w:val="16"/>
            <w:tcBorders>
              <w:top w:val="single" w:sz="24" w:space="0" w:color="FF0000"/>
              <w:left w:val="single" w:sz="24" w:space="0" w:color="FF0000"/>
              <w:right w:val="single" w:sz="24" w:space="0" w:color="FF0000"/>
            </w:tcBorders>
            <w:shd w:val="clear" w:color="auto" w:fill="FF0000"/>
            <w:vAlign w:val="center"/>
          </w:tcPr>
          <w:p w14:paraId="6CA8F18B" w14:textId="748323EF" w:rsidR="00B83FA6" w:rsidRPr="00475576" w:rsidRDefault="00B83FA6" w:rsidP="00B83FA6">
            <w:pPr>
              <w:pStyle w:val="BodyText"/>
              <w:spacing w:before="0" w:after="0"/>
              <w:jc w:val="center"/>
              <w:rPr>
                <w:b/>
                <w:bCs/>
                <w:color w:val="FF0000"/>
                <w:sz w:val="18"/>
                <w:szCs w:val="18"/>
              </w:rPr>
            </w:pPr>
            <w:r w:rsidRPr="00D919A8">
              <w:rPr>
                <w:b/>
                <w:bCs/>
                <w:color w:val="FFFFFF" w:themeColor="background1"/>
                <w:sz w:val="18"/>
                <w:szCs w:val="18"/>
              </w:rPr>
              <w:t>ISOLATION IMPLEME</w:t>
            </w:r>
            <w:r w:rsidR="00095344" w:rsidRPr="00D919A8">
              <w:rPr>
                <w:b/>
                <w:bCs/>
                <w:color w:val="FFFFFF" w:themeColor="background1"/>
                <w:sz w:val="18"/>
                <w:szCs w:val="18"/>
              </w:rPr>
              <w:t>N</w:t>
            </w:r>
            <w:r w:rsidRPr="00D919A8">
              <w:rPr>
                <w:b/>
                <w:bCs/>
                <w:color w:val="FFFFFF" w:themeColor="background1"/>
                <w:sz w:val="18"/>
                <w:szCs w:val="18"/>
              </w:rPr>
              <w:t>TATION</w:t>
            </w:r>
          </w:p>
        </w:tc>
      </w:tr>
      <w:tr w:rsidR="00B83FA6" w:rsidRPr="00C8624C" w14:paraId="5476811B" w14:textId="77777777" w:rsidTr="00D64C50">
        <w:trPr>
          <w:gridAfter w:val="1"/>
          <w:wAfter w:w="144" w:type="dxa"/>
          <w:trHeight w:val="250"/>
        </w:trPr>
        <w:tc>
          <w:tcPr>
            <w:tcW w:w="1504" w:type="dxa"/>
            <w:tcBorders>
              <w:left w:val="single" w:sz="24" w:space="0" w:color="FF0000"/>
            </w:tcBorders>
            <w:vAlign w:val="center"/>
          </w:tcPr>
          <w:p w14:paraId="493580BD" w14:textId="61A7D6A7" w:rsidR="00B83FA6" w:rsidRPr="00FA45D0" w:rsidRDefault="00B83FA6" w:rsidP="00B83FA6">
            <w:pPr>
              <w:pStyle w:val="BodyText"/>
              <w:spacing w:before="0" w:after="0"/>
              <w:jc w:val="center"/>
              <w:rPr>
                <w:b/>
                <w:bCs/>
                <w:sz w:val="18"/>
                <w:szCs w:val="18"/>
              </w:rPr>
            </w:pPr>
            <w:r w:rsidRPr="00FA45D0">
              <w:rPr>
                <w:b/>
                <w:bCs/>
                <w:sz w:val="18"/>
                <w:szCs w:val="18"/>
              </w:rPr>
              <w:t>Hazard</w:t>
            </w:r>
          </w:p>
        </w:tc>
        <w:tc>
          <w:tcPr>
            <w:tcW w:w="3166" w:type="dxa"/>
            <w:gridSpan w:val="5"/>
            <w:vAlign w:val="center"/>
          </w:tcPr>
          <w:p w14:paraId="0F3B6664" w14:textId="575356E0" w:rsidR="00B83FA6" w:rsidRPr="00FA45D0" w:rsidRDefault="00B83FA6" w:rsidP="00B83FA6">
            <w:pPr>
              <w:pStyle w:val="BodyText"/>
              <w:spacing w:before="0" w:after="0"/>
              <w:jc w:val="center"/>
              <w:rPr>
                <w:b/>
                <w:bCs/>
                <w:sz w:val="18"/>
                <w:szCs w:val="18"/>
              </w:rPr>
            </w:pPr>
            <w:r w:rsidRPr="00FA45D0">
              <w:rPr>
                <w:b/>
                <w:bCs/>
                <w:sz w:val="18"/>
                <w:szCs w:val="18"/>
              </w:rPr>
              <w:t>Impact</w:t>
            </w:r>
          </w:p>
        </w:tc>
        <w:tc>
          <w:tcPr>
            <w:tcW w:w="3691" w:type="dxa"/>
            <w:gridSpan w:val="3"/>
            <w:vMerge w:val="restart"/>
            <w:vAlign w:val="center"/>
          </w:tcPr>
          <w:p w14:paraId="74D3D002" w14:textId="2056CCBA" w:rsidR="00B83FA6" w:rsidRPr="00FA45D0" w:rsidRDefault="00B83FA6" w:rsidP="00FA45D0">
            <w:pPr>
              <w:pStyle w:val="BodyText"/>
              <w:spacing w:before="0" w:after="0"/>
              <w:jc w:val="center"/>
              <w:rPr>
                <w:b/>
                <w:bCs/>
                <w:sz w:val="18"/>
                <w:szCs w:val="18"/>
              </w:rPr>
            </w:pPr>
            <w:r w:rsidRPr="00FA45D0">
              <w:rPr>
                <w:b/>
                <w:bCs/>
                <w:sz w:val="18"/>
                <w:szCs w:val="18"/>
              </w:rPr>
              <w:t>CONTROLS</w:t>
            </w:r>
          </w:p>
        </w:tc>
        <w:tc>
          <w:tcPr>
            <w:tcW w:w="2161" w:type="dxa"/>
            <w:gridSpan w:val="7"/>
            <w:vMerge w:val="restart"/>
            <w:tcBorders>
              <w:right w:val="single" w:sz="24" w:space="0" w:color="FF0000"/>
            </w:tcBorders>
            <w:vAlign w:val="center"/>
          </w:tcPr>
          <w:p w14:paraId="53D60479" w14:textId="35458D9F" w:rsidR="00B83FA6" w:rsidRPr="00FA45D0" w:rsidRDefault="00B83FA6" w:rsidP="00B83FA6">
            <w:pPr>
              <w:pStyle w:val="BodyText"/>
              <w:spacing w:before="0" w:after="0"/>
              <w:jc w:val="center"/>
              <w:rPr>
                <w:b/>
                <w:bCs/>
                <w:sz w:val="18"/>
                <w:szCs w:val="18"/>
              </w:rPr>
            </w:pPr>
            <w:r w:rsidRPr="00FA45D0">
              <w:rPr>
                <w:b/>
                <w:bCs/>
                <w:sz w:val="18"/>
                <w:szCs w:val="18"/>
              </w:rPr>
              <w:t>CONTROLS HAVE BEEN IMPLEMENTED</w:t>
            </w:r>
          </w:p>
        </w:tc>
      </w:tr>
      <w:tr w:rsidR="00B83FA6" w:rsidRPr="00C8624C" w14:paraId="0C0C54E8" w14:textId="77777777" w:rsidTr="00D64C50">
        <w:trPr>
          <w:gridAfter w:val="1"/>
          <w:wAfter w:w="144" w:type="dxa"/>
          <w:trHeight w:val="250"/>
        </w:trPr>
        <w:tc>
          <w:tcPr>
            <w:tcW w:w="1504" w:type="dxa"/>
            <w:tcBorders>
              <w:left w:val="single" w:sz="24" w:space="0" w:color="FF0000"/>
            </w:tcBorders>
            <w:vAlign w:val="center"/>
          </w:tcPr>
          <w:p w14:paraId="71F58164" w14:textId="0B1AA8C6" w:rsidR="00B83FA6" w:rsidRPr="008D4BE2" w:rsidRDefault="00B83FA6" w:rsidP="00B83FA6">
            <w:pPr>
              <w:pStyle w:val="BodyText"/>
              <w:spacing w:before="0" w:after="0"/>
              <w:jc w:val="center"/>
              <w:rPr>
                <w:i/>
                <w:iCs/>
                <w:sz w:val="16"/>
                <w:szCs w:val="16"/>
              </w:rPr>
            </w:pPr>
            <w:r w:rsidRPr="008D4BE2">
              <w:rPr>
                <w:i/>
                <w:iCs/>
                <w:sz w:val="16"/>
                <w:szCs w:val="16"/>
              </w:rPr>
              <w:t>What can harm you?</w:t>
            </w:r>
          </w:p>
        </w:tc>
        <w:tc>
          <w:tcPr>
            <w:tcW w:w="1466" w:type="dxa"/>
            <w:gridSpan w:val="3"/>
            <w:vAlign w:val="center"/>
          </w:tcPr>
          <w:p w14:paraId="7271D3AF" w14:textId="0B75FF36" w:rsidR="00B83FA6" w:rsidRPr="008D4BE2" w:rsidRDefault="00B83FA6" w:rsidP="00B83FA6">
            <w:pPr>
              <w:pStyle w:val="BodyText"/>
              <w:spacing w:before="0" w:after="0"/>
              <w:jc w:val="center"/>
              <w:rPr>
                <w:i/>
                <w:iCs/>
                <w:sz w:val="16"/>
                <w:szCs w:val="16"/>
              </w:rPr>
            </w:pPr>
            <w:r w:rsidRPr="008D4BE2">
              <w:rPr>
                <w:i/>
                <w:iCs/>
                <w:sz w:val="16"/>
                <w:szCs w:val="16"/>
              </w:rPr>
              <w:t xml:space="preserve">What can </w:t>
            </w:r>
            <w:r w:rsidR="00CB2CB0">
              <w:rPr>
                <w:i/>
                <w:iCs/>
                <w:sz w:val="16"/>
                <w:szCs w:val="16"/>
              </w:rPr>
              <w:t xml:space="preserve">it </w:t>
            </w:r>
            <w:r w:rsidRPr="008D4BE2">
              <w:rPr>
                <w:i/>
                <w:iCs/>
                <w:sz w:val="16"/>
                <w:szCs w:val="16"/>
              </w:rPr>
              <w:t>happen?</w:t>
            </w:r>
          </w:p>
        </w:tc>
        <w:tc>
          <w:tcPr>
            <w:tcW w:w="1700" w:type="dxa"/>
            <w:gridSpan w:val="2"/>
            <w:vAlign w:val="center"/>
          </w:tcPr>
          <w:p w14:paraId="13D2D23E" w14:textId="4FB6E6FB" w:rsidR="00B83FA6" w:rsidRPr="008D4BE2" w:rsidRDefault="00B83FA6" w:rsidP="00B83FA6">
            <w:pPr>
              <w:pStyle w:val="BodyText"/>
              <w:spacing w:before="0" w:after="0"/>
              <w:jc w:val="center"/>
              <w:rPr>
                <w:i/>
                <w:iCs/>
                <w:sz w:val="16"/>
                <w:szCs w:val="16"/>
              </w:rPr>
            </w:pPr>
            <w:r w:rsidRPr="008D4BE2">
              <w:rPr>
                <w:i/>
                <w:iCs/>
                <w:sz w:val="16"/>
                <w:szCs w:val="16"/>
              </w:rPr>
              <w:t xml:space="preserve">How </w:t>
            </w:r>
            <w:r w:rsidR="00CB2CB0" w:rsidRPr="008D4BE2">
              <w:rPr>
                <w:i/>
                <w:iCs/>
                <w:sz w:val="16"/>
                <w:szCs w:val="16"/>
              </w:rPr>
              <w:t>can it</w:t>
            </w:r>
            <w:r w:rsidRPr="008D4BE2">
              <w:rPr>
                <w:i/>
                <w:iCs/>
                <w:sz w:val="16"/>
                <w:szCs w:val="16"/>
              </w:rPr>
              <w:t xml:space="preserve"> happen?</w:t>
            </w:r>
          </w:p>
        </w:tc>
        <w:tc>
          <w:tcPr>
            <w:tcW w:w="3691" w:type="dxa"/>
            <w:gridSpan w:val="3"/>
            <w:vMerge/>
            <w:vAlign w:val="center"/>
          </w:tcPr>
          <w:p w14:paraId="19D85D22" w14:textId="77777777" w:rsidR="00B83FA6" w:rsidRDefault="00B83FA6" w:rsidP="00B83FA6">
            <w:pPr>
              <w:pStyle w:val="BodyText"/>
              <w:spacing w:before="0" w:after="0"/>
              <w:jc w:val="center"/>
              <w:rPr>
                <w:sz w:val="18"/>
                <w:szCs w:val="18"/>
              </w:rPr>
            </w:pPr>
          </w:p>
        </w:tc>
        <w:tc>
          <w:tcPr>
            <w:tcW w:w="2161" w:type="dxa"/>
            <w:gridSpan w:val="7"/>
            <w:vMerge/>
            <w:tcBorders>
              <w:right w:val="single" w:sz="24" w:space="0" w:color="FF0000"/>
            </w:tcBorders>
            <w:vAlign w:val="center"/>
          </w:tcPr>
          <w:p w14:paraId="49B6FCC8" w14:textId="77777777" w:rsidR="00B83FA6" w:rsidRDefault="00B83FA6" w:rsidP="00B83FA6">
            <w:pPr>
              <w:pStyle w:val="BodyText"/>
              <w:spacing w:before="0" w:after="0"/>
              <w:jc w:val="center"/>
              <w:rPr>
                <w:sz w:val="18"/>
                <w:szCs w:val="18"/>
              </w:rPr>
            </w:pPr>
          </w:p>
        </w:tc>
      </w:tr>
      <w:tr w:rsidR="00B83FA6" w:rsidRPr="00C8624C" w14:paraId="486E83B6" w14:textId="77777777" w:rsidTr="003E1FE6">
        <w:trPr>
          <w:gridAfter w:val="1"/>
          <w:wAfter w:w="144" w:type="dxa"/>
          <w:trHeight w:val="250"/>
        </w:trPr>
        <w:tc>
          <w:tcPr>
            <w:tcW w:w="1504" w:type="dxa"/>
            <w:tcBorders>
              <w:left w:val="single" w:sz="24" w:space="0" w:color="FF0000"/>
            </w:tcBorders>
            <w:vAlign w:val="center"/>
          </w:tcPr>
          <w:p w14:paraId="26EA96C3" w14:textId="141E903A" w:rsidR="00B83FA6" w:rsidRDefault="00B83FA6" w:rsidP="00B83FA6">
            <w:pPr>
              <w:pStyle w:val="BodyText"/>
              <w:spacing w:before="0" w:after="0"/>
              <w:rPr>
                <w:sz w:val="18"/>
                <w:szCs w:val="18"/>
              </w:rPr>
            </w:pPr>
            <w:r>
              <w:rPr>
                <w:sz w:val="18"/>
                <w:szCs w:val="18"/>
              </w:rPr>
              <w:t>Engulfment of the work site</w:t>
            </w:r>
          </w:p>
        </w:tc>
        <w:tc>
          <w:tcPr>
            <w:tcW w:w="1466" w:type="dxa"/>
            <w:gridSpan w:val="3"/>
            <w:vAlign w:val="center"/>
          </w:tcPr>
          <w:p w14:paraId="10A679AE" w14:textId="1B9A5867" w:rsidR="00B83FA6" w:rsidRDefault="00B83FA6" w:rsidP="00B83FA6">
            <w:pPr>
              <w:pStyle w:val="BodyText"/>
              <w:spacing w:before="0" w:after="0"/>
              <w:rPr>
                <w:sz w:val="18"/>
                <w:szCs w:val="18"/>
              </w:rPr>
            </w:pPr>
            <w:r>
              <w:rPr>
                <w:sz w:val="18"/>
                <w:szCs w:val="18"/>
              </w:rPr>
              <w:t>Drowning of personnel</w:t>
            </w:r>
          </w:p>
        </w:tc>
        <w:tc>
          <w:tcPr>
            <w:tcW w:w="1700" w:type="dxa"/>
            <w:gridSpan w:val="2"/>
            <w:vAlign w:val="center"/>
          </w:tcPr>
          <w:p w14:paraId="5D96BC96" w14:textId="0F665402" w:rsidR="00B83FA6" w:rsidRDefault="00B83FA6" w:rsidP="00B83FA6">
            <w:pPr>
              <w:pStyle w:val="BodyText"/>
              <w:spacing w:before="0" w:after="0"/>
              <w:rPr>
                <w:sz w:val="18"/>
                <w:szCs w:val="18"/>
              </w:rPr>
            </w:pPr>
            <w:r>
              <w:rPr>
                <w:sz w:val="18"/>
                <w:szCs w:val="18"/>
              </w:rPr>
              <w:t>SVs isolating main are operated during works</w:t>
            </w:r>
          </w:p>
        </w:tc>
        <w:tc>
          <w:tcPr>
            <w:tcW w:w="3691" w:type="dxa"/>
            <w:gridSpan w:val="3"/>
            <w:vAlign w:val="center"/>
          </w:tcPr>
          <w:p w14:paraId="7ACD9F0E" w14:textId="6A656C99" w:rsidR="00B83FA6" w:rsidRDefault="00B83FA6" w:rsidP="00E25372">
            <w:pPr>
              <w:pStyle w:val="BodyText"/>
              <w:numPr>
                <w:ilvl w:val="0"/>
                <w:numId w:val="25"/>
              </w:numPr>
              <w:spacing w:before="0" w:after="0"/>
              <w:ind w:left="285" w:hanging="217"/>
              <w:rPr>
                <w:sz w:val="18"/>
                <w:szCs w:val="18"/>
              </w:rPr>
            </w:pPr>
            <w:r>
              <w:rPr>
                <w:sz w:val="18"/>
                <w:szCs w:val="18"/>
              </w:rPr>
              <w:t>All isolation valves to be operated and tagged by the authorised person, as per LOTO Procedure</w:t>
            </w:r>
          </w:p>
        </w:tc>
        <w:tc>
          <w:tcPr>
            <w:tcW w:w="850" w:type="dxa"/>
            <w:gridSpan w:val="3"/>
            <w:vAlign w:val="center"/>
          </w:tcPr>
          <w:p w14:paraId="3D5BD0C0" w14:textId="2ED8FCDB" w:rsidR="00B83FA6" w:rsidRDefault="00B83FA6" w:rsidP="00B83FA6">
            <w:pPr>
              <w:pStyle w:val="BodyText"/>
              <w:spacing w:before="0" w:after="0"/>
              <w:jc w:val="center"/>
              <w:rPr>
                <w:sz w:val="18"/>
                <w:szCs w:val="18"/>
              </w:rPr>
            </w:pPr>
            <w:r>
              <w:rPr>
                <w:sz w:val="18"/>
                <w:szCs w:val="18"/>
              </w:rPr>
              <w:t>Yes</w:t>
            </w:r>
            <w:r w:rsidR="003E1FE6">
              <w:rPr>
                <w:sz w:val="18"/>
                <w:szCs w:val="18"/>
              </w:rPr>
              <w:t xml:space="preserve"> </w:t>
            </w:r>
            <w:sdt>
              <w:sdtPr>
                <w:rPr>
                  <w:sz w:val="18"/>
                  <w:szCs w:val="18"/>
                </w:rPr>
                <w:id w:val="-1327742924"/>
                <w14:checkbox>
                  <w14:checked w14:val="0"/>
                  <w14:checkedState w14:val="2612" w14:font="MS Gothic"/>
                  <w14:uncheckedState w14:val="2610" w14:font="MS Gothic"/>
                </w14:checkbox>
              </w:sdtPr>
              <w:sdtEndPr/>
              <w:sdtContent>
                <w:r w:rsidR="003E1FE6">
                  <w:rPr>
                    <w:rFonts w:ascii="MS Gothic" w:eastAsia="MS Gothic" w:hAnsi="MS Gothic" w:hint="eastAsia"/>
                    <w:sz w:val="18"/>
                    <w:szCs w:val="18"/>
                  </w:rPr>
                  <w:t>☐</w:t>
                </w:r>
              </w:sdtContent>
            </w:sdt>
          </w:p>
        </w:tc>
        <w:tc>
          <w:tcPr>
            <w:tcW w:w="709" w:type="dxa"/>
            <w:gridSpan w:val="3"/>
            <w:vAlign w:val="center"/>
          </w:tcPr>
          <w:p w14:paraId="0664288D" w14:textId="4D87C22B" w:rsidR="00B83FA6" w:rsidRDefault="00B83FA6" w:rsidP="00B83FA6">
            <w:pPr>
              <w:pStyle w:val="BodyText"/>
              <w:spacing w:before="0" w:after="0"/>
              <w:jc w:val="center"/>
              <w:rPr>
                <w:sz w:val="18"/>
                <w:szCs w:val="18"/>
              </w:rPr>
            </w:pPr>
            <w:r>
              <w:rPr>
                <w:sz w:val="18"/>
                <w:szCs w:val="18"/>
              </w:rPr>
              <w:t>No</w:t>
            </w:r>
            <w:r w:rsidR="003E1FE6">
              <w:rPr>
                <w:sz w:val="18"/>
                <w:szCs w:val="18"/>
              </w:rPr>
              <w:t xml:space="preserve"> </w:t>
            </w:r>
            <w:sdt>
              <w:sdtPr>
                <w:rPr>
                  <w:sz w:val="18"/>
                  <w:szCs w:val="18"/>
                </w:rPr>
                <w:id w:val="2146005626"/>
                <w14:checkbox>
                  <w14:checked w14:val="0"/>
                  <w14:checkedState w14:val="2612" w14:font="MS Gothic"/>
                  <w14:uncheckedState w14:val="2610" w14:font="MS Gothic"/>
                </w14:checkbox>
              </w:sdtPr>
              <w:sdtEndPr/>
              <w:sdtContent>
                <w:r w:rsidR="003E1FE6">
                  <w:rPr>
                    <w:rFonts w:ascii="MS Gothic" w:eastAsia="MS Gothic" w:hAnsi="MS Gothic" w:hint="eastAsia"/>
                    <w:sz w:val="18"/>
                    <w:szCs w:val="18"/>
                  </w:rPr>
                  <w:t>☐</w:t>
                </w:r>
              </w:sdtContent>
            </w:sdt>
          </w:p>
        </w:tc>
        <w:tc>
          <w:tcPr>
            <w:tcW w:w="602" w:type="dxa"/>
            <w:tcBorders>
              <w:right w:val="single" w:sz="24" w:space="0" w:color="FF0000"/>
            </w:tcBorders>
            <w:shd w:val="clear" w:color="auto" w:fill="000000" w:themeFill="text1"/>
            <w:vAlign w:val="center"/>
          </w:tcPr>
          <w:p w14:paraId="4B7451AF" w14:textId="77777777" w:rsidR="00B83FA6" w:rsidRDefault="00B83FA6" w:rsidP="00B83FA6">
            <w:pPr>
              <w:pStyle w:val="BodyText"/>
              <w:spacing w:before="0" w:after="0"/>
              <w:jc w:val="center"/>
              <w:rPr>
                <w:sz w:val="18"/>
                <w:szCs w:val="18"/>
              </w:rPr>
            </w:pPr>
          </w:p>
        </w:tc>
      </w:tr>
      <w:tr w:rsidR="003E1FE6" w:rsidRPr="00C8624C" w14:paraId="77662322" w14:textId="77777777" w:rsidTr="003E1FE6">
        <w:trPr>
          <w:gridAfter w:val="1"/>
          <w:wAfter w:w="144" w:type="dxa"/>
          <w:trHeight w:val="250"/>
        </w:trPr>
        <w:tc>
          <w:tcPr>
            <w:tcW w:w="1504" w:type="dxa"/>
            <w:tcBorders>
              <w:left w:val="single" w:sz="24" w:space="0" w:color="FF0000"/>
            </w:tcBorders>
            <w:vAlign w:val="center"/>
          </w:tcPr>
          <w:p w14:paraId="6970F07A" w14:textId="19ED2F77" w:rsidR="003E1FE6" w:rsidRDefault="003E1FE6" w:rsidP="003E1FE6">
            <w:pPr>
              <w:pStyle w:val="BodyText"/>
              <w:spacing w:before="0" w:after="0"/>
              <w:rPr>
                <w:sz w:val="18"/>
                <w:szCs w:val="18"/>
              </w:rPr>
            </w:pPr>
            <w:r>
              <w:rPr>
                <w:sz w:val="18"/>
                <w:szCs w:val="18"/>
              </w:rPr>
              <w:t>Engulfment of the work site</w:t>
            </w:r>
          </w:p>
        </w:tc>
        <w:tc>
          <w:tcPr>
            <w:tcW w:w="1466" w:type="dxa"/>
            <w:gridSpan w:val="3"/>
            <w:vAlign w:val="center"/>
          </w:tcPr>
          <w:p w14:paraId="2CC67394" w14:textId="4197E184" w:rsidR="003E1FE6" w:rsidRDefault="003E1FE6" w:rsidP="003E1FE6">
            <w:pPr>
              <w:pStyle w:val="BodyText"/>
              <w:spacing w:before="0" w:after="0"/>
              <w:rPr>
                <w:sz w:val="18"/>
                <w:szCs w:val="18"/>
              </w:rPr>
            </w:pPr>
            <w:r>
              <w:rPr>
                <w:sz w:val="18"/>
                <w:szCs w:val="18"/>
              </w:rPr>
              <w:t>Drowning of personnel</w:t>
            </w:r>
          </w:p>
        </w:tc>
        <w:tc>
          <w:tcPr>
            <w:tcW w:w="1700" w:type="dxa"/>
            <w:gridSpan w:val="2"/>
            <w:vAlign w:val="center"/>
          </w:tcPr>
          <w:p w14:paraId="544CC6E3" w14:textId="22CFEB53" w:rsidR="003E1FE6" w:rsidRDefault="003E1FE6" w:rsidP="003E1FE6">
            <w:pPr>
              <w:pStyle w:val="BodyText"/>
              <w:spacing w:before="0" w:after="0"/>
              <w:rPr>
                <w:sz w:val="18"/>
                <w:szCs w:val="18"/>
              </w:rPr>
            </w:pPr>
            <w:r>
              <w:rPr>
                <w:sz w:val="18"/>
                <w:szCs w:val="18"/>
              </w:rPr>
              <w:t>Unanchored / unrestrained valves</w:t>
            </w:r>
          </w:p>
        </w:tc>
        <w:tc>
          <w:tcPr>
            <w:tcW w:w="3691" w:type="dxa"/>
            <w:gridSpan w:val="3"/>
            <w:vAlign w:val="center"/>
          </w:tcPr>
          <w:p w14:paraId="2076CF4E" w14:textId="6FAED42F" w:rsidR="003E1FE6" w:rsidRDefault="003E1FE6" w:rsidP="003E1FE6">
            <w:pPr>
              <w:pStyle w:val="BodyText"/>
              <w:numPr>
                <w:ilvl w:val="0"/>
                <w:numId w:val="25"/>
              </w:numPr>
              <w:spacing w:before="0" w:after="0"/>
              <w:ind w:left="285" w:hanging="217"/>
              <w:rPr>
                <w:sz w:val="18"/>
                <w:szCs w:val="18"/>
              </w:rPr>
            </w:pPr>
            <w:r>
              <w:rPr>
                <w:sz w:val="18"/>
                <w:szCs w:val="18"/>
              </w:rPr>
              <w:t>All 1</w:t>
            </w:r>
            <w:r w:rsidRPr="00E25372">
              <w:rPr>
                <w:sz w:val="18"/>
                <w:szCs w:val="18"/>
              </w:rPr>
              <w:t>st</w:t>
            </w:r>
            <w:r>
              <w:rPr>
                <w:sz w:val="18"/>
                <w:szCs w:val="18"/>
              </w:rPr>
              <w:t xml:space="preserve"> barrier SVs to be greater than 10m from work excavation or double barrier to be implemented</w:t>
            </w:r>
          </w:p>
        </w:tc>
        <w:tc>
          <w:tcPr>
            <w:tcW w:w="850" w:type="dxa"/>
            <w:gridSpan w:val="3"/>
            <w:vAlign w:val="center"/>
          </w:tcPr>
          <w:p w14:paraId="08FB98D7" w14:textId="51902FBB" w:rsidR="003E1FE6" w:rsidRDefault="003E1FE6" w:rsidP="003E1FE6">
            <w:pPr>
              <w:pStyle w:val="BodyText"/>
              <w:spacing w:before="0" w:after="0"/>
              <w:jc w:val="center"/>
              <w:rPr>
                <w:sz w:val="18"/>
                <w:szCs w:val="18"/>
              </w:rPr>
            </w:pPr>
            <w:r>
              <w:rPr>
                <w:sz w:val="18"/>
                <w:szCs w:val="18"/>
              </w:rPr>
              <w:t xml:space="preserve">Yes </w:t>
            </w:r>
            <w:sdt>
              <w:sdtPr>
                <w:rPr>
                  <w:sz w:val="18"/>
                  <w:szCs w:val="18"/>
                </w:rPr>
                <w:id w:val="-567727238"/>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709" w:type="dxa"/>
            <w:gridSpan w:val="3"/>
            <w:vAlign w:val="center"/>
          </w:tcPr>
          <w:p w14:paraId="372317BE" w14:textId="1938F9C4" w:rsidR="003E1FE6" w:rsidRDefault="003E1FE6" w:rsidP="003E1FE6">
            <w:pPr>
              <w:pStyle w:val="BodyText"/>
              <w:spacing w:before="0" w:after="0"/>
              <w:jc w:val="center"/>
              <w:rPr>
                <w:sz w:val="18"/>
                <w:szCs w:val="18"/>
              </w:rPr>
            </w:pPr>
            <w:r>
              <w:rPr>
                <w:sz w:val="18"/>
                <w:szCs w:val="18"/>
              </w:rPr>
              <w:t xml:space="preserve">No </w:t>
            </w:r>
            <w:sdt>
              <w:sdtPr>
                <w:rPr>
                  <w:sz w:val="18"/>
                  <w:szCs w:val="18"/>
                </w:rPr>
                <w:id w:val="98990730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602" w:type="dxa"/>
            <w:tcBorders>
              <w:right w:val="single" w:sz="24" w:space="0" w:color="FF0000"/>
            </w:tcBorders>
            <w:shd w:val="clear" w:color="auto" w:fill="000000" w:themeFill="text1"/>
            <w:vAlign w:val="center"/>
          </w:tcPr>
          <w:p w14:paraId="5852B13C" w14:textId="77777777" w:rsidR="003E1FE6" w:rsidRDefault="003E1FE6" w:rsidP="003E1FE6">
            <w:pPr>
              <w:pStyle w:val="BodyText"/>
              <w:spacing w:before="0" w:after="0"/>
              <w:jc w:val="center"/>
              <w:rPr>
                <w:sz w:val="18"/>
                <w:szCs w:val="18"/>
              </w:rPr>
            </w:pPr>
          </w:p>
        </w:tc>
      </w:tr>
      <w:tr w:rsidR="003E1FE6" w:rsidRPr="00C8624C" w14:paraId="497AC523" w14:textId="77777777" w:rsidTr="003E1FE6">
        <w:trPr>
          <w:gridAfter w:val="1"/>
          <w:wAfter w:w="144" w:type="dxa"/>
          <w:trHeight w:val="250"/>
        </w:trPr>
        <w:tc>
          <w:tcPr>
            <w:tcW w:w="1504" w:type="dxa"/>
            <w:tcBorders>
              <w:left w:val="single" w:sz="24" w:space="0" w:color="FF0000"/>
            </w:tcBorders>
            <w:vAlign w:val="center"/>
          </w:tcPr>
          <w:p w14:paraId="7BE56F3D" w14:textId="0388FDA3" w:rsidR="003E1FE6" w:rsidRDefault="003E1FE6" w:rsidP="003E1FE6">
            <w:pPr>
              <w:pStyle w:val="BodyText"/>
              <w:spacing w:before="0" w:after="0"/>
              <w:rPr>
                <w:sz w:val="18"/>
                <w:szCs w:val="18"/>
              </w:rPr>
            </w:pPr>
            <w:r>
              <w:rPr>
                <w:sz w:val="18"/>
                <w:szCs w:val="18"/>
              </w:rPr>
              <w:t>Engulfment of the work site</w:t>
            </w:r>
          </w:p>
        </w:tc>
        <w:tc>
          <w:tcPr>
            <w:tcW w:w="1466" w:type="dxa"/>
            <w:gridSpan w:val="3"/>
            <w:vAlign w:val="center"/>
          </w:tcPr>
          <w:p w14:paraId="2BE9786A" w14:textId="76334878" w:rsidR="003E1FE6" w:rsidRDefault="003E1FE6" w:rsidP="003E1FE6">
            <w:pPr>
              <w:pStyle w:val="BodyText"/>
              <w:spacing w:before="0" w:after="0"/>
              <w:rPr>
                <w:sz w:val="18"/>
                <w:szCs w:val="18"/>
              </w:rPr>
            </w:pPr>
            <w:r>
              <w:rPr>
                <w:sz w:val="18"/>
                <w:szCs w:val="18"/>
              </w:rPr>
              <w:t>Drowning of personnel</w:t>
            </w:r>
          </w:p>
        </w:tc>
        <w:tc>
          <w:tcPr>
            <w:tcW w:w="1700" w:type="dxa"/>
            <w:gridSpan w:val="2"/>
            <w:vAlign w:val="center"/>
          </w:tcPr>
          <w:p w14:paraId="36BD3AB9" w14:textId="0F85BD77" w:rsidR="003E1FE6" w:rsidRDefault="003E1FE6" w:rsidP="003E1FE6">
            <w:pPr>
              <w:pStyle w:val="BodyText"/>
              <w:spacing w:before="0" w:after="0"/>
              <w:rPr>
                <w:sz w:val="18"/>
                <w:szCs w:val="18"/>
              </w:rPr>
            </w:pPr>
            <w:r>
              <w:rPr>
                <w:sz w:val="18"/>
                <w:szCs w:val="18"/>
              </w:rPr>
              <w:t>Internal leaking of isolation valves</w:t>
            </w:r>
          </w:p>
        </w:tc>
        <w:tc>
          <w:tcPr>
            <w:tcW w:w="3691" w:type="dxa"/>
            <w:gridSpan w:val="3"/>
            <w:vAlign w:val="center"/>
          </w:tcPr>
          <w:p w14:paraId="58880164" w14:textId="7FDE9323" w:rsidR="003E1FE6" w:rsidRDefault="003E1FE6" w:rsidP="003E1FE6">
            <w:pPr>
              <w:pStyle w:val="BodyText"/>
              <w:numPr>
                <w:ilvl w:val="0"/>
                <w:numId w:val="25"/>
              </w:numPr>
              <w:spacing w:before="0" w:after="0"/>
              <w:ind w:left="285" w:hanging="217"/>
              <w:rPr>
                <w:sz w:val="18"/>
                <w:szCs w:val="18"/>
              </w:rPr>
            </w:pPr>
            <w:r>
              <w:rPr>
                <w:sz w:val="18"/>
                <w:szCs w:val="18"/>
              </w:rPr>
              <w:t>FIFM completed &amp; successfully proven via: _______________________________</w:t>
            </w:r>
          </w:p>
          <w:p w14:paraId="1482983C" w14:textId="476672D8" w:rsidR="003E1FE6" w:rsidRDefault="003E1FE6" w:rsidP="003E1FE6">
            <w:pPr>
              <w:pStyle w:val="BodyText"/>
              <w:spacing w:before="0" w:after="0"/>
              <w:ind w:left="285" w:hanging="217"/>
              <w:rPr>
                <w:sz w:val="18"/>
                <w:szCs w:val="18"/>
              </w:rPr>
            </w:pPr>
            <w:r>
              <w:rPr>
                <w:sz w:val="18"/>
                <w:szCs w:val="18"/>
              </w:rPr>
              <w:tab/>
              <w:t>(e.g. hydrant outside No. 36 Kay St)</w:t>
            </w:r>
          </w:p>
        </w:tc>
        <w:tc>
          <w:tcPr>
            <w:tcW w:w="850" w:type="dxa"/>
            <w:gridSpan w:val="3"/>
            <w:vAlign w:val="center"/>
          </w:tcPr>
          <w:p w14:paraId="71170525" w14:textId="301F154D" w:rsidR="003E1FE6" w:rsidRDefault="003E1FE6" w:rsidP="003E1FE6">
            <w:pPr>
              <w:pStyle w:val="BodyText"/>
              <w:spacing w:before="0" w:after="0"/>
              <w:jc w:val="center"/>
              <w:rPr>
                <w:sz w:val="18"/>
                <w:szCs w:val="18"/>
              </w:rPr>
            </w:pPr>
            <w:r>
              <w:rPr>
                <w:sz w:val="18"/>
                <w:szCs w:val="18"/>
              </w:rPr>
              <w:t xml:space="preserve">Yes </w:t>
            </w:r>
            <w:sdt>
              <w:sdtPr>
                <w:rPr>
                  <w:sz w:val="18"/>
                  <w:szCs w:val="18"/>
                </w:rPr>
                <w:id w:val="-1090155159"/>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709" w:type="dxa"/>
            <w:gridSpan w:val="3"/>
            <w:vAlign w:val="center"/>
          </w:tcPr>
          <w:p w14:paraId="1B2D43FF" w14:textId="7391E65F" w:rsidR="003E1FE6" w:rsidRDefault="003E1FE6" w:rsidP="003E1FE6">
            <w:pPr>
              <w:pStyle w:val="BodyText"/>
              <w:spacing w:before="0" w:after="0"/>
              <w:jc w:val="center"/>
              <w:rPr>
                <w:sz w:val="18"/>
                <w:szCs w:val="18"/>
              </w:rPr>
            </w:pPr>
            <w:r>
              <w:rPr>
                <w:sz w:val="18"/>
                <w:szCs w:val="18"/>
              </w:rPr>
              <w:t xml:space="preserve">No </w:t>
            </w:r>
            <w:sdt>
              <w:sdtPr>
                <w:rPr>
                  <w:sz w:val="18"/>
                  <w:szCs w:val="18"/>
                </w:rPr>
                <w:id w:val="-394899186"/>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602" w:type="dxa"/>
            <w:tcBorders>
              <w:right w:val="single" w:sz="24" w:space="0" w:color="FF0000"/>
            </w:tcBorders>
            <w:shd w:val="clear" w:color="auto" w:fill="000000" w:themeFill="text1"/>
            <w:vAlign w:val="center"/>
          </w:tcPr>
          <w:p w14:paraId="32964250" w14:textId="77777777" w:rsidR="003E1FE6" w:rsidRDefault="003E1FE6" w:rsidP="003E1FE6">
            <w:pPr>
              <w:pStyle w:val="BodyText"/>
              <w:spacing w:before="0" w:after="0"/>
              <w:jc w:val="center"/>
              <w:rPr>
                <w:sz w:val="18"/>
                <w:szCs w:val="18"/>
              </w:rPr>
            </w:pPr>
          </w:p>
        </w:tc>
      </w:tr>
      <w:tr w:rsidR="003E1FE6" w:rsidRPr="00C8624C" w14:paraId="33ACB724" w14:textId="77777777" w:rsidTr="003E1FE6">
        <w:trPr>
          <w:gridAfter w:val="1"/>
          <w:wAfter w:w="144" w:type="dxa"/>
          <w:trHeight w:val="250"/>
        </w:trPr>
        <w:tc>
          <w:tcPr>
            <w:tcW w:w="1504" w:type="dxa"/>
            <w:tcBorders>
              <w:left w:val="single" w:sz="24" w:space="0" w:color="FF0000"/>
            </w:tcBorders>
            <w:vAlign w:val="center"/>
          </w:tcPr>
          <w:p w14:paraId="35A044FE" w14:textId="32320FED" w:rsidR="003E1FE6" w:rsidRDefault="003E1FE6" w:rsidP="003E1FE6">
            <w:pPr>
              <w:pStyle w:val="BodyText"/>
              <w:spacing w:before="0" w:after="0"/>
              <w:rPr>
                <w:sz w:val="18"/>
                <w:szCs w:val="18"/>
              </w:rPr>
            </w:pPr>
            <w:r>
              <w:rPr>
                <w:sz w:val="18"/>
                <w:szCs w:val="18"/>
              </w:rPr>
              <w:t>Engulfment of the work site</w:t>
            </w:r>
          </w:p>
        </w:tc>
        <w:tc>
          <w:tcPr>
            <w:tcW w:w="1466" w:type="dxa"/>
            <w:gridSpan w:val="3"/>
            <w:vAlign w:val="center"/>
          </w:tcPr>
          <w:p w14:paraId="6083A022" w14:textId="3CDA8DC2" w:rsidR="003E1FE6" w:rsidRDefault="003E1FE6" w:rsidP="003E1FE6">
            <w:pPr>
              <w:pStyle w:val="BodyText"/>
              <w:spacing w:before="0" w:after="0"/>
              <w:rPr>
                <w:sz w:val="18"/>
                <w:szCs w:val="18"/>
              </w:rPr>
            </w:pPr>
            <w:r>
              <w:rPr>
                <w:sz w:val="18"/>
                <w:szCs w:val="18"/>
              </w:rPr>
              <w:t>Drowning of personnel</w:t>
            </w:r>
          </w:p>
        </w:tc>
        <w:tc>
          <w:tcPr>
            <w:tcW w:w="1700" w:type="dxa"/>
            <w:gridSpan w:val="2"/>
            <w:vAlign w:val="center"/>
          </w:tcPr>
          <w:p w14:paraId="3903AF1B" w14:textId="77777777" w:rsidR="003E1FE6" w:rsidRDefault="003E1FE6" w:rsidP="003E1FE6">
            <w:pPr>
              <w:pStyle w:val="BodyText"/>
              <w:spacing w:before="0" w:after="0"/>
              <w:rPr>
                <w:sz w:val="18"/>
                <w:szCs w:val="18"/>
              </w:rPr>
            </w:pPr>
            <w:r>
              <w:rPr>
                <w:sz w:val="18"/>
                <w:szCs w:val="18"/>
              </w:rPr>
              <w:t>Entrapment in:</w:t>
            </w:r>
          </w:p>
          <w:p w14:paraId="0E6C36AA" w14:textId="77777777" w:rsidR="003E1FE6" w:rsidRDefault="003E1FE6" w:rsidP="003E1FE6">
            <w:pPr>
              <w:pStyle w:val="BodyText"/>
              <w:numPr>
                <w:ilvl w:val="0"/>
                <w:numId w:val="25"/>
              </w:numPr>
              <w:spacing w:before="0" w:after="0"/>
              <w:ind w:left="285" w:hanging="217"/>
              <w:rPr>
                <w:sz w:val="18"/>
                <w:szCs w:val="18"/>
              </w:rPr>
            </w:pPr>
            <w:r>
              <w:rPr>
                <w:sz w:val="18"/>
                <w:szCs w:val="18"/>
              </w:rPr>
              <w:t>A confined space or</w:t>
            </w:r>
          </w:p>
          <w:p w14:paraId="34A32CB7" w14:textId="13A079C5" w:rsidR="003E1FE6" w:rsidRPr="00E25372" w:rsidRDefault="003E1FE6" w:rsidP="003E1FE6">
            <w:pPr>
              <w:pStyle w:val="BodyText"/>
              <w:numPr>
                <w:ilvl w:val="0"/>
                <w:numId w:val="25"/>
              </w:numPr>
              <w:spacing w:before="0" w:after="0"/>
              <w:ind w:left="285" w:hanging="217"/>
              <w:rPr>
                <w:sz w:val="18"/>
                <w:szCs w:val="18"/>
              </w:rPr>
            </w:pPr>
            <w:r w:rsidRPr="00E25372">
              <w:rPr>
                <w:sz w:val="18"/>
                <w:szCs w:val="18"/>
              </w:rPr>
              <w:t>An excavation with a depth of 1.5m or greater</w:t>
            </w:r>
          </w:p>
        </w:tc>
        <w:tc>
          <w:tcPr>
            <w:tcW w:w="3691" w:type="dxa"/>
            <w:gridSpan w:val="3"/>
            <w:vAlign w:val="center"/>
          </w:tcPr>
          <w:p w14:paraId="73821101" w14:textId="77777777" w:rsidR="003E1FE6" w:rsidRDefault="003E1FE6" w:rsidP="003E1FE6">
            <w:pPr>
              <w:pStyle w:val="BodyText"/>
              <w:numPr>
                <w:ilvl w:val="0"/>
                <w:numId w:val="25"/>
              </w:numPr>
              <w:spacing w:before="0" w:after="0"/>
              <w:ind w:left="285" w:hanging="217"/>
              <w:rPr>
                <w:sz w:val="18"/>
                <w:szCs w:val="18"/>
              </w:rPr>
            </w:pPr>
            <w:r>
              <w:rPr>
                <w:sz w:val="18"/>
                <w:szCs w:val="18"/>
              </w:rPr>
              <w:t>Double barrier isolation OR</w:t>
            </w:r>
          </w:p>
          <w:p w14:paraId="7779A6A9" w14:textId="718D6B39" w:rsidR="003E1FE6" w:rsidRDefault="003E1FE6" w:rsidP="003E1FE6">
            <w:pPr>
              <w:pStyle w:val="BodyText"/>
              <w:numPr>
                <w:ilvl w:val="0"/>
                <w:numId w:val="25"/>
              </w:numPr>
              <w:spacing w:before="0" w:after="0"/>
              <w:ind w:left="285" w:hanging="217"/>
              <w:rPr>
                <w:sz w:val="18"/>
                <w:szCs w:val="18"/>
              </w:rPr>
            </w:pPr>
            <w:r>
              <w:rPr>
                <w:sz w:val="18"/>
                <w:szCs w:val="18"/>
              </w:rPr>
              <w:t>Lock single valve so it cannot be operated, as per LOTO Procedure, OR</w:t>
            </w:r>
          </w:p>
          <w:p w14:paraId="5DC9959D" w14:textId="77777777" w:rsidR="003E1FE6" w:rsidRDefault="003E1FE6" w:rsidP="003E1FE6">
            <w:pPr>
              <w:pStyle w:val="BodyText"/>
              <w:numPr>
                <w:ilvl w:val="0"/>
                <w:numId w:val="25"/>
              </w:numPr>
              <w:spacing w:before="0" w:after="0"/>
              <w:ind w:left="285" w:hanging="217"/>
              <w:rPr>
                <w:sz w:val="18"/>
                <w:szCs w:val="18"/>
              </w:rPr>
            </w:pPr>
            <w:r>
              <w:rPr>
                <w:sz w:val="18"/>
                <w:szCs w:val="18"/>
              </w:rPr>
              <w:t>Prevent access to the single valve by using a barrier (such as a plate) OR</w:t>
            </w:r>
          </w:p>
          <w:p w14:paraId="72F745B0" w14:textId="6D9D1072" w:rsidR="003E1FE6" w:rsidRDefault="003E1FE6" w:rsidP="003E1FE6">
            <w:pPr>
              <w:pStyle w:val="BodyText"/>
              <w:numPr>
                <w:ilvl w:val="0"/>
                <w:numId w:val="25"/>
              </w:numPr>
              <w:spacing w:before="0" w:after="0"/>
              <w:ind w:left="285" w:hanging="217"/>
              <w:rPr>
                <w:sz w:val="18"/>
                <w:szCs w:val="18"/>
              </w:rPr>
            </w:pPr>
            <w:r>
              <w:rPr>
                <w:sz w:val="18"/>
                <w:szCs w:val="18"/>
              </w:rPr>
              <w:t>Monitor SV to prevent valve from being inadvertently operated</w:t>
            </w:r>
          </w:p>
        </w:tc>
        <w:tc>
          <w:tcPr>
            <w:tcW w:w="850" w:type="dxa"/>
            <w:gridSpan w:val="3"/>
            <w:vAlign w:val="center"/>
          </w:tcPr>
          <w:p w14:paraId="3636DA1E" w14:textId="77777777" w:rsidR="003E1FE6" w:rsidRDefault="003E1FE6" w:rsidP="003E1FE6">
            <w:pPr>
              <w:pStyle w:val="BodyText"/>
              <w:spacing w:before="0" w:after="0"/>
              <w:jc w:val="center"/>
              <w:rPr>
                <w:sz w:val="18"/>
                <w:szCs w:val="18"/>
              </w:rPr>
            </w:pPr>
            <w:r>
              <w:rPr>
                <w:sz w:val="18"/>
                <w:szCs w:val="18"/>
              </w:rPr>
              <w:t>Yes</w:t>
            </w:r>
          </w:p>
          <w:p w14:paraId="13396FA5" w14:textId="385E53C8" w:rsidR="003E1FE6" w:rsidRDefault="00B53E2F" w:rsidP="003E1FE6">
            <w:pPr>
              <w:pStyle w:val="BodyText"/>
              <w:spacing w:before="0" w:after="0"/>
              <w:jc w:val="center"/>
              <w:rPr>
                <w:sz w:val="18"/>
                <w:szCs w:val="18"/>
              </w:rPr>
            </w:pPr>
            <w:sdt>
              <w:sdtPr>
                <w:rPr>
                  <w:sz w:val="18"/>
                  <w:szCs w:val="18"/>
                </w:rPr>
                <w:id w:val="1020511469"/>
                <w14:checkbox>
                  <w14:checked w14:val="0"/>
                  <w14:checkedState w14:val="2612" w14:font="MS Gothic"/>
                  <w14:uncheckedState w14:val="2610" w14:font="MS Gothic"/>
                </w14:checkbox>
              </w:sdtPr>
              <w:sdtEndPr/>
              <w:sdtContent>
                <w:r w:rsidR="003E1FE6">
                  <w:rPr>
                    <w:rFonts w:ascii="MS Gothic" w:eastAsia="MS Gothic" w:hAnsi="MS Gothic" w:hint="eastAsia"/>
                    <w:sz w:val="18"/>
                    <w:szCs w:val="18"/>
                  </w:rPr>
                  <w:t>☐</w:t>
                </w:r>
              </w:sdtContent>
            </w:sdt>
          </w:p>
        </w:tc>
        <w:tc>
          <w:tcPr>
            <w:tcW w:w="709" w:type="dxa"/>
            <w:gridSpan w:val="3"/>
            <w:vAlign w:val="center"/>
          </w:tcPr>
          <w:p w14:paraId="2CF895AF" w14:textId="77777777" w:rsidR="003E1FE6" w:rsidRDefault="003E1FE6" w:rsidP="003E1FE6">
            <w:pPr>
              <w:pStyle w:val="BodyText"/>
              <w:spacing w:before="0" w:after="0"/>
              <w:jc w:val="center"/>
              <w:rPr>
                <w:sz w:val="18"/>
                <w:szCs w:val="18"/>
              </w:rPr>
            </w:pPr>
            <w:r>
              <w:rPr>
                <w:sz w:val="18"/>
                <w:szCs w:val="18"/>
              </w:rPr>
              <w:t>No</w:t>
            </w:r>
          </w:p>
          <w:p w14:paraId="1D7CC66A" w14:textId="748BA9A8" w:rsidR="003E1FE6" w:rsidRDefault="003E1FE6" w:rsidP="003E1FE6">
            <w:pPr>
              <w:pStyle w:val="BodyText"/>
              <w:spacing w:before="0" w:after="0"/>
              <w:jc w:val="center"/>
              <w:rPr>
                <w:sz w:val="18"/>
                <w:szCs w:val="18"/>
              </w:rPr>
            </w:pPr>
            <w:r>
              <w:rPr>
                <w:sz w:val="18"/>
                <w:szCs w:val="18"/>
              </w:rPr>
              <w:t xml:space="preserve"> </w:t>
            </w:r>
            <w:sdt>
              <w:sdtPr>
                <w:rPr>
                  <w:sz w:val="18"/>
                  <w:szCs w:val="18"/>
                </w:rPr>
                <w:id w:val="771364063"/>
                <w14:checkbox>
                  <w14:checked w14:val="0"/>
                  <w14:checkedState w14:val="2612" w14:font="MS Gothic"/>
                  <w14:uncheckedState w14:val="2610" w14:font="MS Gothic"/>
                </w14:checkbox>
              </w:sdtPr>
              <w:sdtEndPr/>
              <w:sdtContent>
                <w:r>
                  <w:rPr>
                    <w:rFonts w:ascii="MS Gothic" w:eastAsia="MS Gothic" w:hAnsi="MS Gothic" w:hint="eastAsia"/>
                    <w:sz w:val="18"/>
                    <w:szCs w:val="18"/>
                  </w:rPr>
                  <w:t>☐</w:t>
                </w:r>
              </w:sdtContent>
            </w:sdt>
          </w:p>
        </w:tc>
        <w:tc>
          <w:tcPr>
            <w:tcW w:w="602" w:type="dxa"/>
            <w:tcBorders>
              <w:right w:val="single" w:sz="24" w:space="0" w:color="FF0000"/>
            </w:tcBorders>
            <w:vAlign w:val="center"/>
          </w:tcPr>
          <w:p w14:paraId="24A9F8D7" w14:textId="77777777" w:rsidR="003E1FE6" w:rsidRDefault="003E1FE6" w:rsidP="003E1FE6">
            <w:pPr>
              <w:pStyle w:val="BodyText"/>
              <w:spacing w:before="0" w:after="0"/>
              <w:jc w:val="center"/>
              <w:rPr>
                <w:sz w:val="18"/>
                <w:szCs w:val="18"/>
              </w:rPr>
            </w:pPr>
            <w:r>
              <w:rPr>
                <w:sz w:val="18"/>
                <w:szCs w:val="18"/>
              </w:rPr>
              <w:t>N/A</w:t>
            </w:r>
          </w:p>
          <w:p w14:paraId="56D49032" w14:textId="46B7C9FD" w:rsidR="003E1FE6" w:rsidRDefault="00B53E2F" w:rsidP="003E1FE6">
            <w:pPr>
              <w:pStyle w:val="BodyText"/>
              <w:spacing w:before="0" w:after="0"/>
              <w:jc w:val="center"/>
              <w:rPr>
                <w:sz w:val="18"/>
                <w:szCs w:val="18"/>
              </w:rPr>
            </w:pPr>
            <w:sdt>
              <w:sdtPr>
                <w:rPr>
                  <w:sz w:val="18"/>
                  <w:szCs w:val="18"/>
                </w:rPr>
                <w:id w:val="1153407067"/>
                <w14:checkbox>
                  <w14:checked w14:val="0"/>
                  <w14:checkedState w14:val="2612" w14:font="MS Gothic"/>
                  <w14:uncheckedState w14:val="2610" w14:font="MS Gothic"/>
                </w14:checkbox>
              </w:sdtPr>
              <w:sdtEndPr/>
              <w:sdtContent>
                <w:r w:rsidR="003E1FE6">
                  <w:rPr>
                    <w:rFonts w:ascii="MS Gothic" w:eastAsia="MS Gothic" w:hAnsi="MS Gothic" w:hint="eastAsia"/>
                    <w:sz w:val="18"/>
                    <w:szCs w:val="18"/>
                  </w:rPr>
                  <w:t>☐</w:t>
                </w:r>
              </w:sdtContent>
            </w:sdt>
            <w:r w:rsidR="003E1FE6">
              <w:rPr>
                <w:sz w:val="18"/>
                <w:szCs w:val="18"/>
              </w:rPr>
              <w:t xml:space="preserve"> </w:t>
            </w:r>
          </w:p>
        </w:tc>
      </w:tr>
      <w:tr w:rsidR="003E1FE6" w:rsidRPr="00C8624C" w14:paraId="4DCE0D43" w14:textId="77777777" w:rsidTr="008A7BE9">
        <w:trPr>
          <w:gridAfter w:val="1"/>
          <w:wAfter w:w="144" w:type="dxa"/>
          <w:trHeight w:val="780"/>
        </w:trPr>
        <w:tc>
          <w:tcPr>
            <w:tcW w:w="10522" w:type="dxa"/>
            <w:gridSpan w:val="16"/>
            <w:tcBorders>
              <w:left w:val="single" w:sz="24" w:space="0" w:color="FF0000"/>
              <w:right w:val="single" w:sz="24" w:space="0" w:color="FF0000"/>
            </w:tcBorders>
            <w:vAlign w:val="center"/>
          </w:tcPr>
          <w:p w14:paraId="4FC4D938" w14:textId="2AF7D6BA" w:rsidR="003E1FE6" w:rsidRPr="00060636" w:rsidRDefault="003E1FE6" w:rsidP="003E1FE6">
            <w:pPr>
              <w:pStyle w:val="BodyText"/>
              <w:spacing w:before="0" w:after="0"/>
              <w:rPr>
                <w:b/>
                <w:bCs/>
                <w:sz w:val="18"/>
                <w:szCs w:val="18"/>
              </w:rPr>
            </w:pPr>
            <w:r w:rsidRPr="008A7BE9">
              <w:rPr>
                <w:b/>
                <w:bCs/>
                <w:color w:val="FF0000"/>
                <w:sz w:val="18"/>
                <w:szCs w:val="18"/>
              </w:rPr>
              <w:t>Work can proceed only if controls for hazards identified as applicable have been implemented. If “No” has been marked for any of the above cease work and refer to Team Leader / Manager. The FIFM incorporates the relevant SWMS.</w:t>
            </w:r>
          </w:p>
        </w:tc>
      </w:tr>
      <w:tr w:rsidR="003E1FE6" w:rsidRPr="00C8624C" w14:paraId="047D16E6" w14:textId="77777777" w:rsidTr="00CB2CB0">
        <w:trPr>
          <w:gridAfter w:val="1"/>
          <w:wAfter w:w="144" w:type="dxa"/>
          <w:trHeight w:val="250"/>
        </w:trPr>
        <w:tc>
          <w:tcPr>
            <w:tcW w:w="6087" w:type="dxa"/>
            <w:gridSpan w:val="7"/>
            <w:tcBorders>
              <w:left w:val="single" w:sz="24" w:space="0" w:color="FF0000"/>
            </w:tcBorders>
            <w:shd w:val="clear" w:color="auto" w:fill="FF0000"/>
            <w:vAlign w:val="center"/>
          </w:tcPr>
          <w:p w14:paraId="316D7F55" w14:textId="0146014F" w:rsidR="003E1FE6" w:rsidRPr="00CB2CB0" w:rsidRDefault="003E1FE6" w:rsidP="003E1FE6">
            <w:pPr>
              <w:pStyle w:val="BodyText"/>
              <w:spacing w:before="0" w:after="0"/>
              <w:rPr>
                <w:b/>
                <w:bCs/>
                <w:color w:val="FFFFFF" w:themeColor="background1"/>
                <w:sz w:val="18"/>
                <w:szCs w:val="18"/>
              </w:rPr>
            </w:pPr>
            <w:r w:rsidRPr="00CB2CB0">
              <w:rPr>
                <w:b/>
                <w:bCs/>
                <w:color w:val="FFFFFF" w:themeColor="background1"/>
                <w:sz w:val="18"/>
                <w:szCs w:val="18"/>
              </w:rPr>
              <w:t>Work cannot commence until this section has been signed</w:t>
            </w:r>
          </w:p>
        </w:tc>
        <w:tc>
          <w:tcPr>
            <w:tcW w:w="2274" w:type="dxa"/>
            <w:gridSpan w:val="2"/>
            <w:shd w:val="clear" w:color="auto" w:fill="FF0000"/>
            <w:vAlign w:val="center"/>
          </w:tcPr>
          <w:p w14:paraId="50BAAE7A" w14:textId="51D674E7" w:rsidR="003E1FE6" w:rsidRPr="00CB2CB0" w:rsidRDefault="003E1FE6" w:rsidP="003E1FE6">
            <w:pPr>
              <w:pStyle w:val="BodyText"/>
              <w:spacing w:before="0" w:after="0"/>
              <w:rPr>
                <w:b/>
                <w:bCs/>
                <w:color w:val="FFFFFF" w:themeColor="background1"/>
                <w:sz w:val="18"/>
                <w:szCs w:val="18"/>
              </w:rPr>
            </w:pPr>
            <w:r w:rsidRPr="00CB2CB0">
              <w:rPr>
                <w:b/>
                <w:bCs/>
                <w:color w:val="FFFFFF" w:themeColor="background1"/>
                <w:sz w:val="18"/>
                <w:szCs w:val="18"/>
              </w:rPr>
              <w:t>Name (Print)</w:t>
            </w:r>
          </w:p>
        </w:tc>
        <w:tc>
          <w:tcPr>
            <w:tcW w:w="1132" w:type="dxa"/>
            <w:gridSpan w:val="5"/>
            <w:shd w:val="clear" w:color="auto" w:fill="FF0000"/>
            <w:vAlign w:val="center"/>
          </w:tcPr>
          <w:p w14:paraId="24C46CEB" w14:textId="64C485BD" w:rsidR="003E1FE6" w:rsidRPr="00CB2CB0" w:rsidRDefault="003E1FE6" w:rsidP="003E1FE6">
            <w:pPr>
              <w:pStyle w:val="BodyText"/>
              <w:spacing w:before="0" w:after="0"/>
              <w:rPr>
                <w:b/>
                <w:bCs/>
                <w:color w:val="FFFFFF" w:themeColor="background1"/>
                <w:sz w:val="18"/>
                <w:szCs w:val="18"/>
              </w:rPr>
            </w:pPr>
            <w:r w:rsidRPr="00CB2CB0">
              <w:rPr>
                <w:b/>
                <w:bCs/>
                <w:color w:val="FFFFFF" w:themeColor="background1"/>
                <w:sz w:val="18"/>
                <w:szCs w:val="18"/>
              </w:rPr>
              <w:t>Signed</w:t>
            </w:r>
          </w:p>
        </w:tc>
        <w:tc>
          <w:tcPr>
            <w:tcW w:w="1029" w:type="dxa"/>
            <w:gridSpan w:val="2"/>
            <w:tcBorders>
              <w:right w:val="single" w:sz="24" w:space="0" w:color="FF0000"/>
            </w:tcBorders>
            <w:shd w:val="clear" w:color="auto" w:fill="FF0000"/>
            <w:vAlign w:val="center"/>
          </w:tcPr>
          <w:p w14:paraId="5FE237A1" w14:textId="256ED609" w:rsidR="003E1FE6" w:rsidRPr="00CB2CB0" w:rsidRDefault="003E1FE6" w:rsidP="003E1FE6">
            <w:pPr>
              <w:pStyle w:val="BodyText"/>
              <w:spacing w:before="0" w:after="0"/>
              <w:rPr>
                <w:b/>
                <w:bCs/>
                <w:color w:val="FFFFFF" w:themeColor="background1"/>
                <w:sz w:val="18"/>
                <w:szCs w:val="18"/>
              </w:rPr>
            </w:pPr>
            <w:r w:rsidRPr="00CB2CB0">
              <w:rPr>
                <w:b/>
                <w:bCs/>
                <w:color w:val="FFFFFF" w:themeColor="background1"/>
                <w:sz w:val="18"/>
                <w:szCs w:val="18"/>
              </w:rPr>
              <w:t>Date</w:t>
            </w:r>
          </w:p>
        </w:tc>
      </w:tr>
      <w:tr w:rsidR="003E1FE6" w:rsidRPr="00C8624C" w14:paraId="1CF473E5" w14:textId="77777777" w:rsidTr="003E1FE6">
        <w:trPr>
          <w:gridAfter w:val="1"/>
          <w:wAfter w:w="144" w:type="dxa"/>
          <w:trHeight w:val="510"/>
        </w:trPr>
        <w:tc>
          <w:tcPr>
            <w:tcW w:w="4245" w:type="dxa"/>
            <w:gridSpan w:val="5"/>
            <w:tcBorders>
              <w:left w:val="single" w:sz="24" w:space="0" w:color="FF0000"/>
            </w:tcBorders>
            <w:vAlign w:val="center"/>
          </w:tcPr>
          <w:p w14:paraId="642D2831" w14:textId="50C8863F" w:rsidR="003E1FE6" w:rsidRDefault="003E1FE6" w:rsidP="003E1FE6">
            <w:pPr>
              <w:pStyle w:val="BodyText"/>
              <w:numPr>
                <w:ilvl w:val="0"/>
                <w:numId w:val="24"/>
              </w:numPr>
              <w:spacing w:before="0" w:after="0"/>
              <w:rPr>
                <w:sz w:val="18"/>
                <w:szCs w:val="18"/>
              </w:rPr>
            </w:pPr>
            <w:r>
              <w:rPr>
                <w:sz w:val="18"/>
                <w:szCs w:val="18"/>
              </w:rPr>
              <w:t>FIFM completed as per HYDRA plot &amp; I have personally witnessed the FIFM successfully proven</w:t>
            </w:r>
          </w:p>
        </w:tc>
        <w:tc>
          <w:tcPr>
            <w:tcW w:w="1842" w:type="dxa"/>
            <w:gridSpan w:val="2"/>
            <w:vAlign w:val="center"/>
          </w:tcPr>
          <w:p w14:paraId="63691F4C" w14:textId="12D3B57C" w:rsidR="003E1FE6" w:rsidRDefault="003E1FE6" w:rsidP="003E1FE6">
            <w:pPr>
              <w:pStyle w:val="BodyText"/>
              <w:spacing w:before="0" w:after="0"/>
              <w:rPr>
                <w:sz w:val="18"/>
                <w:szCs w:val="18"/>
              </w:rPr>
            </w:pPr>
            <w:r>
              <w:rPr>
                <w:sz w:val="18"/>
                <w:szCs w:val="18"/>
              </w:rPr>
              <w:t>Responsible Person Implementation</w:t>
            </w:r>
          </w:p>
        </w:tc>
        <w:tc>
          <w:tcPr>
            <w:tcW w:w="2274" w:type="dxa"/>
            <w:gridSpan w:val="2"/>
            <w:vAlign w:val="center"/>
          </w:tcPr>
          <w:p w14:paraId="52E29760" w14:textId="77777777" w:rsidR="003E1FE6" w:rsidRDefault="003E1FE6" w:rsidP="003E1FE6">
            <w:pPr>
              <w:pStyle w:val="BodyText"/>
              <w:spacing w:before="0" w:after="0"/>
              <w:rPr>
                <w:sz w:val="18"/>
                <w:szCs w:val="18"/>
              </w:rPr>
            </w:pPr>
          </w:p>
        </w:tc>
        <w:tc>
          <w:tcPr>
            <w:tcW w:w="1132" w:type="dxa"/>
            <w:gridSpan w:val="5"/>
            <w:vAlign w:val="center"/>
          </w:tcPr>
          <w:p w14:paraId="59D625E0" w14:textId="77777777" w:rsidR="003E1FE6" w:rsidRDefault="003E1FE6" w:rsidP="003E1FE6">
            <w:pPr>
              <w:pStyle w:val="BodyText"/>
              <w:spacing w:before="0" w:after="0"/>
              <w:rPr>
                <w:sz w:val="18"/>
                <w:szCs w:val="18"/>
              </w:rPr>
            </w:pPr>
          </w:p>
        </w:tc>
        <w:tc>
          <w:tcPr>
            <w:tcW w:w="1029" w:type="dxa"/>
            <w:gridSpan w:val="2"/>
            <w:tcBorders>
              <w:right w:val="single" w:sz="24" w:space="0" w:color="FF0000"/>
            </w:tcBorders>
            <w:vAlign w:val="center"/>
          </w:tcPr>
          <w:p w14:paraId="0777E0B7" w14:textId="77777777" w:rsidR="003E1FE6" w:rsidRDefault="003E1FE6" w:rsidP="003E1FE6">
            <w:pPr>
              <w:pStyle w:val="BodyText"/>
              <w:spacing w:before="0" w:after="0"/>
              <w:rPr>
                <w:sz w:val="18"/>
                <w:szCs w:val="18"/>
              </w:rPr>
            </w:pPr>
          </w:p>
        </w:tc>
      </w:tr>
      <w:tr w:rsidR="003E1FE6" w:rsidRPr="00C8624C" w14:paraId="35950610" w14:textId="77777777" w:rsidTr="003E1FE6">
        <w:trPr>
          <w:gridAfter w:val="1"/>
          <w:wAfter w:w="144" w:type="dxa"/>
          <w:trHeight w:val="510"/>
        </w:trPr>
        <w:tc>
          <w:tcPr>
            <w:tcW w:w="4245" w:type="dxa"/>
            <w:gridSpan w:val="5"/>
            <w:tcBorders>
              <w:left w:val="single" w:sz="24" w:space="0" w:color="FF0000"/>
            </w:tcBorders>
            <w:vAlign w:val="center"/>
          </w:tcPr>
          <w:p w14:paraId="2BA8899E" w14:textId="1B82CDA4" w:rsidR="003E1FE6" w:rsidRDefault="003E1FE6" w:rsidP="003E1FE6">
            <w:pPr>
              <w:pStyle w:val="BodyText"/>
              <w:numPr>
                <w:ilvl w:val="0"/>
                <w:numId w:val="24"/>
              </w:numPr>
              <w:spacing w:before="0" w:after="0"/>
              <w:rPr>
                <w:sz w:val="18"/>
                <w:szCs w:val="18"/>
              </w:rPr>
            </w:pPr>
            <w:r>
              <w:rPr>
                <w:sz w:val="18"/>
                <w:szCs w:val="18"/>
              </w:rPr>
              <w:t>Controls for hazards identified above as applicable have been applied</w:t>
            </w:r>
          </w:p>
        </w:tc>
        <w:tc>
          <w:tcPr>
            <w:tcW w:w="1842" w:type="dxa"/>
            <w:gridSpan w:val="2"/>
            <w:vAlign w:val="center"/>
          </w:tcPr>
          <w:p w14:paraId="7BB4359B" w14:textId="0240C639" w:rsidR="003E1FE6" w:rsidRDefault="003E1FE6" w:rsidP="003E1FE6">
            <w:pPr>
              <w:pStyle w:val="BodyText"/>
              <w:spacing w:before="0" w:after="0"/>
              <w:rPr>
                <w:sz w:val="18"/>
                <w:szCs w:val="18"/>
              </w:rPr>
            </w:pPr>
            <w:r>
              <w:rPr>
                <w:sz w:val="18"/>
                <w:szCs w:val="18"/>
              </w:rPr>
              <w:t>Responsible Person Implementation</w:t>
            </w:r>
          </w:p>
        </w:tc>
        <w:tc>
          <w:tcPr>
            <w:tcW w:w="2274" w:type="dxa"/>
            <w:gridSpan w:val="2"/>
            <w:vAlign w:val="center"/>
          </w:tcPr>
          <w:p w14:paraId="4B7978E3" w14:textId="77777777" w:rsidR="003E1FE6" w:rsidRDefault="003E1FE6" w:rsidP="003E1FE6">
            <w:pPr>
              <w:pStyle w:val="BodyText"/>
              <w:spacing w:before="0" w:after="0"/>
              <w:rPr>
                <w:sz w:val="18"/>
                <w:szCs w:val="18"/>
              </w:rPr>
            </w:pPr>
          </w:p>
        </w:tc>
        <w:tc>
          <w:tcPr>
            <w:tcW w:w="1132" w:type="dxa"/>
            <w:gridSpan w:val="5"/>
            <w:vAlign w:val="center"/>
          </w:tcPr>
          <w:p w14:paraId="0E1F86CB" w14:textId="77777777" w:rsidR="003E1FE6" w:rsidRDefault="003E1FE6" w:rsidP="003E1FE6">
            <w:pPr>
              <w:pStyle w:val="BodyText"/>
              <w:spacing w:before="0" w:after="0"/>
              <w:rPr>
                <w:sz w:val="18"/>
                <w:szCs w:val="18"/>
              </w:rPr>
            </w:pPr>
          </w:p>
        </w:tc>
        <w:tc>
          <w:tcPr>
            <w:tcW w:w="1029" w:type="dxa"/>
            <w:gridSpan w:val="2"/>
            <w:tcBorders>
              <w:right w:val="single" w:sz="24" w:space="0" w:color="FF0000"/>
            </w:tcBorders>
            <w:vAlign w:val="center"/>
          </w:tcPr>
          <w:p w14:paraId="6A82C38E" w14:textId="77777777" w:rsidR="003E1FE6" w:rsidRDefault="003E1FE6" w:rsidP="003E1FE6">
            <w:pPr>
              <w:pStyle w:val="BodyText"/>
              <w:spacing w:before="0" w:after="0"/>
              <w:rPr>
                <w:sz w:val="18"/>
                <w:szCs w:val="18"/>
              </w:rPr>
            </w:pPr>
          </w:p>
        </w:tc>
      </w:tr>
      <w:tr w:rsidR="003E1FE6" w:rsidRPr="00C8624C" w14:paraId="134D048A" w14:textId="77777777" w:rsidTr="003E1FE6">
        <w:trPr>
          <w:gridAfter w:val="1"/>
          <w:wAfter w:w="144" w:type="dxa"/>
          <w:trHeight w:val="510"/>
        </w:trPr>
        <w:tc>
          <w:tcPr>
            <w:tcW w:w="4245" w:type="dxa"/>
            <w:gridSpan w:val="5"/>
            <w:tcBorders>
              <w:left w:val="single" w:sz="24" w:space="0" w:color="FF0000"/>
            </w:tcBorders>
            <w:vAlign w:val="center"/>
          </w:tcPr>
          <w:p w14:paraId="0CA55FDC" w14:textId="2D2BBE46" w:rsidR="003E1FE6" w:rsidRDefault="003E1FE6" w:rsidP="003E1FE6">
            <w:pPr>
              <w:pStyle w:val="BodyText"/>
              <w:numPr>
                <w:ilvl w:val="0"/>
                <w:numId w:val="24"/>
              </w:numPr>
              <w:spacing w:before="0" w:after="0"/>
              <w:rPr>
                <w:sz w:val="18"/>
                <w:szCs w:val="18"/>
              </w:rPr>
            </w:pPr>
            <w:r>
              <w:rPr>
                <w:sz w:val="18"/>
                <w:szCs w:val="18"/>
              </w:rPr>
              <w:t>Work Authorised to commence</w:t>
            </w:r>
          </w:p>
        </w:tc>
        <w:tc>
          <w:tcPr>
            <w:tcW w:w="1842" w:type="dxa"/>
            <w:gridSpan w:val="2"/>
            <w:vAlign w:val="center"/>
          </w:tcPr>
          <w:p w14:paraId="3F5B1FDD" w14:textId="7E492BE0" w:rsidR="003E1FE6" w:rsidRDefault="003E1FE6" w:rsidP="003E1FE6">
            <w:pPr>
              <w:pStyle w:val="BodyText"/>
              <w:spacing w:before="0" w:after="0"/>
              <w:rPr>
                <w:sz w:val="18"/>
                <w:szCs w:val="18"/>
              </w:rPr>
            </w:pPr>
            <w:r>
              <w:rPr>
                <w:sz w:val="18"/>
                <w:szCs w:val="18"/>
              </w:rPr>
              <w:t>FIFM</w:t>
            </w:r>
            <w:r w:rsidR="009155CB">
              <w:rPr>
                <w:sz w:val="18"/>
                <w:szCs w:val="18"/>
              </w:rPr>
              <w:t xml:space="preserve"> Plan C</w:t>
            </w:r>
            <w:r>
              <w:rPr>
                <w:sz w:val="18"/>
                <w:szCs w:val="18"/>
              </w:rPr>
              <w:t>oordinator</w:t>
            </w:r>
          </w:p>
        </w:tc>
        <w:tc>
          <w:tcPr>
            <w:tcW w:w="2274" w:type="dxa"/>
            <w:gridSpan w:val="2"/>
            <w:vAlign w:val="center"/>
          </w:tcPr>
          <w:p w14:paraId="25E229D1" w14:textId="77777777" w:rsidR="003E1FE6" w:rsidRDefault="003E1FE6" w:rsidP="003E1FE6">
            <w:pPr>
              <w:pStyle w:val="BodyText"/>
              <w:spacing w:before="0" w:after="0"/>
              <w:rPr>
                <w:sz w:val="18"/>
                <w:szCs w:val="18"/>
              </w:rPr>
            </w:pPr>
          </w:p>
        </w:tc>
        <w:tc>
          <w:tcPr>
            <w:tcW w:w="1132" w:type="dxa"/>
            <w:gridSpan w:val="5"/>
            <w:vAlign w:val="center"/>
          </w:tcPr>
          <w:p w14:paraId="706B0A2B" w14:textId="77777777" w:rsidR="003E1FE6" w:rsidRDefault="003E1FE6" w:rsidP="003E1FE6">
            <w:pPr>
              <w:pStyle w:val="BodyText"/>
              <w:spacing w:before="0" w:after="0"/>
              <w:rPr>
                <w:sz w:val="18"/>
                <w:szCs w:val="18"/>
              </w:rPr>
            </w:pPr>
          </w:p>
        </w:tc>
        <w:tc>
          <w:tcPr>
            <w:tcW w:w="1029" w:type="dxa"/>
            <w:gridSpan w:val="2"/>
            <w:tcBorders>
              <w:right w:val="single" w:sz="24" w:space="0" w:color="FF0000"/>
            </w:tcBorders>
            <w:vAlign w:val="center"/>
          </w:tcPr>
          <w:p w14:paraId="55720C41" w14:textId="77777777" w:rsidR="003E1FE6" w:rsidRDefault="003E1FE6" w:rsidP="003E1FE6">
            <w:pPr>
              <w:pStyle w:val="BodyText"/>
              <w:spacing w:before="0" w:after="0"/>
              <w:rPr>
                <w:sz w:val="18"/>
                <w:szCs w:val="18"/>
              </w:rPr>
            </w:pPr>
          </w:p>
        </w:tc>
      </w:tr>
      <w:tr w:rsidR="003E1FE6" w:rsidRPr="00C8624C" w14:paraId="71A33249" w14:textId="77777777" w:rsidTr="003E1FE6">
        <w:trPr>
          <w:gridAfter w:val="1"/>
          <w:wAfter w:w="144" w:type="dxa"/>
          <w:trHeight w:val="510"/>
        </w:trPr>
        <w:tc>
          <w:tcPr>
            <w:tcW w:w="4245" w:type="dxa"/>
            <w:gridSpan w:val="5"/>
            <w:tcBorders>
              <w:left w:val="single" w:sz="24" w:space="0" w:color="FF0000"/>
              <w:bottom w:val="single" w:sz="24" w:space="0" w:color="FF0000"/>
            </w:tcBorders>
            <w:vAlign w:val="center"/>
          </w:tcPr>
          <w:p w14:paraId="4839F195" w14:textId="54A04E92" w:rsidR="003E1FE6" w:rsidRDefault="003E1FE6" w:rsidP="003E1FE6">
            <w:pPr>
              <w:pStyle w:val="BodyText"/>
              <w:numPr>
                <w:ilvl w:val="0"/>
                <w:numId w:val="24"/>
              </w:numPr>
              <w:spacing w:before="0" w:after="0"/>
              <w:rPr>
                <w:sz w:val="18"/>
                <w:szCs w:val="18"/>
              </w:rPr>
            </w:pPr>
            <w:r>
              <w:rPr>
                <w:sz w:val="18"/>
                <w:szCs w:val="18"/>
              </w:rPr>
              <w:t>Authority to commence acknowledged</w:t>
            </w:r>
          </w:p>
        </w:tc>
        <w:tc>
          <w:tcPr>
            <w:tcW w:w="1842" w:type="dxa"/>
            <w:gridSpan w:val="2"/>
            <w:tcBorders>
              <w:bottom w:val="single" w:sz="24" w:space="0" w:color="FF0000"/>
            </w:tcBorders>
            <w:vAlign w:val="center"/>
          </w:tcPr>
          <w:p w14:paraId="71F5C7A1" w14:textId="4640AF8B" w:rsidR="003E1FE6" w:rsidRDefault="003E1FE6" w:rsidP="003E1FE6">
            <w:pPr>
              <w:pStyle w:val="BodyText"/>
              <w:spacing w:before="0" w:after="0"/>
              <w:rPr>
                <w:sz w:val="18"/>
                <w:szCs w:val="18"/>
              </w:rPr>
            </w:pPr>
            <w:r>
              <w:rPr>
                <w:sz w:val="18"/>
                <w:szCs w:val="18"/>
              </w:rPr>
              <w:t>Service Provider</w:t>
            </w:r>
          </w:p>
        </w:tc>
        <w:tc>
          <w:tcPr>
            <w:tcW w:w="2274" w:type="dxa"/>
            <w:gridSpan w:val="2"/>
            <w:tcBorders>
              <w:bottom w:val="single" w:sz="24" w:space="0" w:color="FF0000"/>
            </w:tcBorders>
            <w:vAlign w:val="center"/>
          </w:tcPr>
          <w:p w14:paraId="7CF857E8" w14:textId="77777777" w:rsidR="003E1FE6" w:rsidRDefault="003E1FE6" w:rsidP="003E1FE6">
            <w:pPr>
              <w:pStyle w:val="BodyText"/>
              <w:spacing w:before="0" w:after="0"/>
              <w:rPr>
                <w:sz w:val="18"/>
                <w:szCs w:val="18"/>
              </w:rPr>
            </w:pPr>
          </w:p>
        </w:tc>
        <w:tc>
          <w:tcPr>
            <w:tcW w:w="1132" w:type="dxa"/>
            <w:gridSpan w:val="5"/>
            <w:tcBorders>
              <w:bottom w:val="single" w:sz="24" w:space="0" w:color="FF0000"/>
            </w:tcBorders>
            <w:vAlign w:val="center"/>
          </w:tcPr>
          <w:p w14:paraId="5E515930" w14:textId="77777777" w:rsidR="003E1FE6" w:rsidRDefault="003E1FE6" w:rsidP="003E1FE6">
            <w:pPr>
              <w:pStyle w:val="BodyText"/>
              <w:spacing w:before="0" w:after="0"/>
              <w:rPr>
                <w:sz w:val="18"/>
                <w:szCs w:val="18"/>
              </w:rPr>
            </w:pPr>
          </w:p>
        </w:tc>
        <w:tc>
          <w:tcPr>
            <w:tcW w:w="1029" w:type="dxa"/>
            <w:gridSpan w:val="2"/>
            <w:tcBorders>
              <w:bottom w:val="single" w:sz="24" w:space="0" w:color="FF0000"/>
              <w:right w:val="single" w:sz="24" w:space="0" w:color="FF0000"/>
            </w:tcBorders>
            <w:vAlign w:val="center"/>
          </w:tcPr>
          <w:p w14:paraId="71D774A8" w14:textId="77777777" w:rsidR="003E1FE6" w:rsidRDefault="003E1FE6" w:rsidP="003E1FE6">
            <w:pPr>
              <w:pStyle w:val="BodyText"/>
              <w:spacing w:before="0" w:after="0"/>
              <w:rPr>
                <w:sz w:val="18"/>
                <w:szCs w:val="18"/>
              </w:rPr>
            </w:pPr>
          </w:p>
        </w:tc>
      </w:tr>
    </w:tbl>
    <w:p w14:paraId="65536605" w14:textId="6D599F46" w:rsidR="00E25372" w:rsidRDefault="00E25372"/>
    <w:tbl>
      <w:tblPr>
        <w:tblStyle w:val="TableGrid"/>
        <w:tblW w:w="10522" w:type="dxa"/>
        <w:tblInd w:w="-27" w:type="dxa"/>
        <w:tblBorders>
          <w:top w:val="single" w:sz="24" w:space="0" w:color="00B050"/>
          <w:left w:val="single" w:sz="24" w:space="0" w:color="00B050"/>
          <w:bottom w:val="single" w:sz="24" w:space="0" w:color="00B050"/>
          <w:right w:val="single" w:sz="24" w:space="0" w:color="00B050"/>
          <w:insideH w:val="single" w:sz="4" w:space="0" w:color="auto"/>
          <w:insideV w:val="single" w:sz="4" w:space="0" w:color="auto"/>
        </w:tblBorders>
        <w:tblLayout w:type="fixed"/>
        <w:tblLook w:val="04A0" w:firstRow="1" w:lastRow="0" w:firstColumn="1" w:lastColumn="0" w:noHBand="0" w:noVBand="1"/>
      </w:tblPr>
      <w:tblGrid>
        <w:gridCol w:w="4392"/>
        <w:gridCol w:w="1984"/>
        <w:gridCol w:w="2126"/>
        <w:gridCol w:w="991"/>
        <w:gridCol w:w="1029"/>
      </w:tblGrid>
      <w:tr w:rsidR="00D919A8" w:rsidRPr="00D919A8" w14:paraId="43AA3978" w14:textId="77777777" w:rsidTr="008A7BE9">
        <w:trPr>
          <w:trHeight w:val="340"/>
        </w:trPr>
        <w:tc>
          <w:tcPr>
            <w:tcW w:w="10522" w:type="dxa"/>
            <w:gridSpan w:val="5"/>
            <w:shd w:val="clear" w:color="auto" w:fill="00B050"/>
            <w:vAlign w:val="center"/>
          </w:tcPr>
          <w:p w14:paraId="2F00903D" w14:textId="6C296CB9" w:rsidR="00B83FA6" w:rsidRPr="00D919A8" w:rsidRDefault="00B83FA6" w:rsidP="00B83FA6">
            <w:pPr>
              <w:pStyle w:val="BodyText"/>
              <w:spacing w:before="0" w:after="0"/>
              <w:jc w:val="center"/>
              <w:rPr>
                <w:b/>
                <w:bCs/>
                <w:color w:val="FFFFFF" w:themeColor="background1"/>
                <w:sz w:val="18"/>
                <w:szCs w:val="18"/>
              </w:rPr>
            </w:pPr>
            <w:r w:rsidRPr="00D919A8">
              <w:rPr>
                <w:b/>
                <w:bCs/>
                <w:color w:val="FFFFFF" w:themeColor="background1"/>
                <w:sz w:val="18"/>
                <w:szCs w:val="18"/>
              </w:rPr>
              <w:lastRenderedPageBreak/>
              <w:t>R</w:t>
            </w:r>
            <w:r w:rsidR="00D919A8" w:rsidRPr="00D919A8">
              <w:rPr>
                <w:b/>
                <w:bCs/>
                <w:color w:val="FFFFFF" w:themeColor="background1"/>
                <w:sz w:val="18"/>
                <w:szCs w:val="18"/>
              </w:rPr>
              <w:t xml:space="preserve">ECOMMISSIONING </w:t>
            </w:r>
          </w:p>
        </w:tc>
      </w:tr>
      <w:tr w:rsidR="00647DDA" w:rsidRPr="00C8624C" w14:paraId="306882EA" w14:textId="77777777" w:rsidTr="00647DDA">
        <w:trPr>
          <w:trHeight w:val="250"/>
        </w:trPr>
        <w:tc>
          <w:tcPr>
            <w:tcW w:w="4392" w:type="dxa"/>
            <w:vAlign w:val="center"/>
          </w:tcPr>
          <w:p w14:paraId="73F10BDE" w14:textId="5A1A375D" w:rsidR="00647DDA" w:rsidRPr="003A5429" w:rsidRDefault="00217C7B" w:rsidP="00647DDA">
            <w:pPr>
              <w:pStyle w:val="BodyText"/>
              <w:spacing w:before="0" w:after="0"/>
              <w:rPr>
                <w:b/>
                <w:bCs/>
                <w:sz w:val="18"/>
                <w:szCs w:val="18"/>
              </w:rPr>
            </w:pPr>
            <w:r w:rsidRPr="003A5429">
              <w:rPr>
                <w:b/>
                <w:bCs/>
                <w:sz w:val="18"/>
                <w:szCs w:val="18"/>
              </w:rPr>
              <w:t xml:space="preserve"> Criteria</w:t>
            </w:r>
          </w:p>
        </w:tc>
        <w:tc>
          <w:tcPr>
            <w:tcW w:w="1984" w:type="dxa"/>
            <w:vAlign w:val="center"/>
          </w:tcPr>
          <w:p w14:paraId="016129A1" w14:textId="655C9650" w:rsidR="00647DDA" w:rsidRPr="003A5429" w:rsidRDefault="00217C7B" w:rsidP="00647DDA">
            <w:pPr>
              <w:pStyle w:val="BodyText"/>
              <w:spacing w:before="0" w:after="0"/>
              <w:rPr>
                <w:b/>
                <w:bCs/>
                <w:sz w:val="18"/>
                <w:szCs w:val="18"/>
              </w:rPr>
            </w:pPr>
            <w:r w:rsidRPr="003A5429">
              <w:rPr>
                <w:b/>
                <w:bCs/>
                <w:sz w:val="18"/>
                <w:szCs w:val="18"/>
              </w:rPr>
              <w:t>Role</w:t>
            </w:r>
          </w:p>
        </w:tc>
        <w:tc>
          <w:tcPr>
            <w:tcW w:w="2126" w:type="dxa"/>
            <w:vAlign w:val="center"/>
          </w:tcPr>
          <w:p w14:paraId="0786C136" w14:textId="45059B24" w:rsidR="00647DDA" w:rsidRPr="003A5429" w:rsidRDefault="00217C7B" w:rsidP="00647DDA">
            <w:pPr>
              <w:pStyle w:val="BodyText"/>
              <w:spacing w:before="0" w:after="0"/>
              <w:rPr>
                <w:b/>
                <w:bCs/>
                <w:sz w:val="18"/>
                <w:szCs w:val="18"/>
              </w:rPr>
            </w:pPr>
            <w:r w:rsidRPr="003A5429">
              <w:rPr>
                <w:b/>
                <w:bCs/>
                <w:sz w:val="18"/>
                <w:szCs w:val="18"/>
              </w:rPr>
              <w:t>Name (Print)</w:t>
            </w:r>
          </w:p>
        </w:tc>
        <w:tc>
          <w:tcPr>
            <w:tcW w:w="991" w:type="dxa"/>
            <w:vAlign w:val="center"/>
          </w:tcPr>
          <w:p w14:paraId="57AEDF2D" w14:textId="67621A87" w:rsidR="00647DDA" w:rsidRPr="003A5429" w:rsidRDefault="00217C7B" w:rsidP="00647DDA">
            <w:pPr>
              <w:pStyle w:val="BodyText"/>
              <w:spacing w:before="0" w:after="0"/>
              <w:rPr>
                <w:b/>
                <w:bCs/>
                <w:sz w:val="18"/>
                <w:szCs w:val="18"/>
              </w:rPr>
            </w:pPr>
            <w:r w:rsidRPr="003A5429">
              <w:rPr>
                <w:b/>
                <w:bCs/>
                <w:sz w:val="18"/>
                <w:szCs w:val="18"/>
              </w:rPr>
              <w:t>Signed</w:t>
            </w:r>
          </w:p>
        </w:tc>
        <w:tc>
          <w:tcPr>
            <w:tcW w:w="1029" w:type="dxa"/>
            <w:vAlign w:val="center"/>
          </w:tcPr>
          <w:p w14:paraId="6AB4AD48" w14:textId="78D52DD6" w:rsidR="00647DDA" w:rsidRPr="003A5429" w:rsidRDefault="00217C7B" w:rsidP="00647DDA">
            <w:pPr>
              <w:pStyle w:val="BodyText"/>
              <w:spacing w:before="0" w:after="0"/>
              <w:rPr>
                <w:b/>
                <w:bCs/>
                <w:sz w:val="18"/>
                <w:szCs w:val="18"/>
              </w:rPr>
            </w:pPr>
            <w:r w:rsidRPr="003A5429">
              <w:rPr>
                <w:b/>
                <w:bCs/>
                <w:sz w:val="18"/>
                <w:szCs w:val="18"/>
              </w:rPr>
              <w:t>Date</w:t>
            </w:r>
          </w:p>
        </w:tc>
      </w:tr>
      <w:tr w:rsidR="00647DDA" w:rsidRPr="00C8624C" w14:paraId="1AAFDEFD" w14:textId="77777777" w:rsidTr="00647DDA">
        <w:trPr>
          <w:trHeight w:val="250"/>
        </w:trPr>
        <w:tc>
          <w:tcPr>
            <w:tcW w:w="4392" w:type="dxa"/>
            <w:vAlign w:val="center"/>
          </w:tcPr>
          <w:p w14:paraId="31A3D6EE" w14:textId="5EE77F9B" w:rsidR="00647DDA" w:rsidRDefault="00647DDA" w:rsidP="00647DDA">
            <w:pPr>
              <w:pStyle w:val="BodyText"/>
              <w:numPr>
                <w:ilvl w:val="0"/>
                <w:numId w:val="24"/>
              </w:numPr>
              <w:spacing w:before="0" w:after="0"/>
              <w:rPr>
                <w:sz w:val="18"/>
                <w:szCs w:val="18"/>
              </w:rPr>
            </w:pPr>
            <w:r>
              <w:rPr>
                <w:sz w:val="18"/>
                <w:szCs w:val="18"/>
              </w:rPr>
              <w:t>Work has been completed to the stage where the asset is now available for recommissioning</w:t>
            </w:r>
          </w:p>
        </w:tc>
        <w:tc>
          <w:tcPr>
            <w:tcW w:w="1984" w:type="dxa"/>
            <w:vAlign w:val="center"/>
          </w:tcPr>
          <w:p w14:paraId="7579272C" w14:textId="72173965" w:rsidR="00647DDA" w:rsidRDefault="00647DDA" w:rsidP="00647DDA">
            <w:pPr>
              <w:pStyle w:val="BodyText"/>
              <w:spacing w:before="0" w:after="0"/>
              <w:rPr>
                <w:sz w:val="18"/>
                <w:szCs w:val="18"/>
              </w:rPr>
            </w:pPr>
            <w:r>
              <w:rPr>
                <w:sz w:val="18"/>
                <w:szCs w:val="18"/>
              </w:rPr>
              <w:t>Service Provider</w:t>
            </w:r>
          </w:p>
        </w:tc>
        <w:tc>
          <w:tcPr>
            <w:tcW w:w="2126" w:type="dxa"/>
            <w:vAlign w:val="center"/>
          </w:tcPr>
          <w:p w14:paraId="43E0C476" w14:textId="77777777" w:rsidR="00647DDA" w:rsidRDefault="00647DDA" w:rsidP="00647DDA">
            <w:pPr>
              <w:pStyle w:val="BodyText"/>
              <w:spacing w:before="0" w:after="0"/>
              <w:rPr>
                <w:sz w:val="18"/>
                <w:szCs w:val="18"/>
              </w:rPr>
            </w:pPr>
          </w:p>
        </w:tc>
        <w:tc>
          <w:tcPr>
            <w:tcW w:w="991" w:type="dxa"/>
            <w:vAlign w:val="center"/>
          </w:tcPr>
          <w:p w14:paraId="20DDB7EA" w14:textId="77777777" w:rsidR="00647DDA" w:rsidRDefault="00647DDA" w:rsidP="00647DDA">
            <w:pPr>
              <w:pStyle w:val="BodyText"/>
              <w:spacing w:before="0" w:after="0"/>
              <w:rPr>
                <w:sz w:val="18"/>
                <w:szCs w:val="18"/>
              </w:rPr>
            </w:pPr>
          </w:p>
        </w:tc>
        <w:tc>
          <w:tcPr>
            <w:tcW w:w="1029" w:type="dxa"/>
            <w:vAlign w:val="center"/>
          </w:tcPr>
          <w:p w14:paraId="74E545B3" w14:textId="77777777" w:rsidR="00647DDA" w:rsidRDefault="00647DDA" w:rsidP="00647DDA">
            <w:pPr>
              <w:pStyle w:val="BodyText"/>
              <w:spacing w:before="0" w:after="0"/>
              <w:rPr>
                <w:sz w:val="18"/>
                <w:szCs w:val="18"/>
              </w:rPr>
            </w:pPr>
          </w:p>
        </w:tc>
      </w:tr>
      <w:tr w:rsidR="00647DDA" w:rsidRPr="00C8624C" w14:paraId="15FA890A" w14:textId="77777777" w:rsidTr="00647DDA">
        <w:trPr>
          <w:trHeight w:val="250"/>
        </w:trPr>
        <w:tc>
          <w:tcPr>
            <w:tcW w:w="4392" w:type="dxa"/>
            <w:vAlign w:val="center"/>
          </w:tcPr>
          <w:p w14:paraId="0A805E31" w14:textId="6255FB85" w:rsidR="00647DDA" w:rsidRDefault="00647DDA" w:rsidP="00647DDA">
            <w:pPr>
              <w:pStyle w:val="BodyText"/>
              <w:numPr>
                <w:ilvl w:val="0"/>
                <w:numId w:val="24"/>
              </w:numPr>
              <w:spacing w:before="0" w:after="0"/>
              <w:rPr>
                <w:sz w:val="18"/>
                <w:szCs w:val="18"/>
              </w:rPr>
            </w:pPr>
            <w:r>
              <w:rPr>
                <w:sz w:val="18"/>
                <w:szCs w:val="18"/>
              </w:rPr>
              <w:t>Asset is now available for recommissioning</w:t>
            </w:r>
          </w:p>
        </w:tc>
        <w:tc>
          <w:tcPr>
            <w:tcW w:w="1984" w:type="dxa"/>
            <w:vAlign w:val="center"/>
          </w:tcPr>
          <w:p w14:paraId="79AA394A" w14:textId="6AFC80D5" w:rsidR="00647DDA" w:rsidRDefault="00647DDA" w:rsidP="00647DDA">
            <w:pPr>
              <w:pStyle w:val="BodyText"/>
              <w:spacing w:before="0" w:after="0"/>
              <w:rPr>
                <w:sz w:val="18"/>
                <w:szCs w:val="18"/>
              </w:rPr>
            </w:pPr>
            <w:r>
              <w:rPr>
                <w:sz w:val="18"/>
                <w:szCs w:val="18"/>
              </w:rPr>
              <w:t>FIFM Plan Coordinator or delegated rep</w:t>
            </w:r>
          </w:p>
        </w:tc>
        <w:tc>
          <w:tcPr>
            <w:tcW w:w="2126" w:type="dxa"/>
            <w:vAlign w:val="center"/>
          </w:tcPr>
          <w:p w14:paraId="1264D4A1" w14:textId="77777777" w:rsidR="00647DDA" w:rsidRDefault="00647DDA" w:rsidP="00647DDA">
            <w:pPr>
              <w:pStyle w:val="BodyText"/>
              <w:spacing w:before="0" w:after="0"/>
              <w:rPr>
                <w:sz w:val="18"/>
                <w:szCs w:val="18"/>
              </w:rPr>
            </w:pPr>
          </w:p>
        </w:tc>
        <w:tc>
          <w:tcPr>
            <w:tcW w:w="991" w:type="dxa"/>
            <w:vAlign w:val="center"/>
          </w:tcPr>
          <w:p w14:paraId="413DEAFF" w14:textId="77777777" w:rsidR="00647DDA" w:rsidRDefault="00647DDA" w:rsidP="00647DDA">
            <w:pPr>
              <w:pStyle w:val="BodyText"/>
              <w:spacing w:before="0" w:after="0"/>
              <w:rPr>
                <w:sz w:val="18"/>
                <w:szCs w:val="18"/>
              </w:rPr>
            </w:pPr>
          </w:p>
        </w:tc>
        <w:tc>
          <w:tcPr>
            <w:tcW w:w="1029" w:type="dxa"/>
            <w:vAlign w:val="center"/>
          </w:tcPr>
          <w:p w14:paraId="7F6D0F8D" w14:textId="77777777" w:rsidR="00647DDA" w:rsidRDefault="00647DDA" w:rsidP="00647DDA">
            <w:pPr>
              <w:pStyle w:val="BodyText"/>
              <w:spacing w:before="0" w:after="0"/>
              <w:rPr>
                <w:sz w:val="18"/>
                <w:szCs w:val="18"/>
              </w:rPr>
            </w:pPr>
          </w:p>
        </w:tc>
      </w:tr>
      <w:tr w:rsidR="00647DDA" w:rsidRPr="00C8624C" w14:paraId="6DEC447B" w14:textId="77777777" w:rsidTr="00647DDA">
        <w:trPr>
          <w:trHeight w:val="250"/>
        </w:trPr>
        <w:tc>
          <w:tcPr>
            <w:tcW w:w="4392" w:type="dxa"/>
            <w:vAlign w:val="center"/>
          </w:tcPr>
          <w:p w14:paraId="58A2CA02" w14:textId="0E6C9735" w:rsidR="00647DDA" w:rsidRDefault="00647DDA" w:rsidP="00647DDA">
            <w:pPr>
              <w:pStyle w:val="BodyText"/>
              <w:numPr>
                <w:ilvl w:val="0"/>
                <w:numId w:val="24"/>
              </w:numPr>
              <w:spacing w:before="0" w:after="0"/>
              <w:rPr>
                <w:sz w:val="18"/>
                <w:szCs w:val="18"/>
              </w:rPr>
            </w:pPr>
            <w:r>
              <w:rPr>
                <w:sz w:val="18"/>
                <w:szCs w:val="18"/>
              </w:rPr>
              <w:t>Authority to recommission assets acknowledged</w:t>
            </w:r>
          </w:p>
        </w:tc>
        <w:tc>
          <w:tcPr>
            <w:tcW w:w="1984" w:type="dxa"/>
            <w:vAlign w:val="center"/>
          </w:tcPr>
          <w:p w14:paraId="782C869D" w14:textId="5B0A6F2E" w:rsidR="00647DDA" w:rsidRDefault="00647DDA" w:rsidP="00647DDA">
            <w:pPr>
              <w:pStyle w:val="BodyText"/>
              <w:spacing w:before="0" w:after="0"/>
              <w:rPr>
                <w:sz w:val="18"/>
                <w:szCs w:val="18"/>
              </w:rPr>
            </w:pPr>
            <w:r>
              <w:rPr>
                <w:sz w:val="18"/>
                <w:szCs w:val="18"/>
              </w:rPr>
              <w:t>Responsible Person Implementation</w:t>
            </w:r>
          </w:p>
        </w:tc>
        <w:tc>
          <w:tcPr>
            <w:tcW w:w="2126" w:type="dxa"/>
            <w:vAlign w:val="center"/>
          </w:tcPr>
          <w:p w14:paraId="5F3537B5" w14:textId="77777777" w:rsidR="00647DDA" w:rsidRDefault="00647DDA" w:rsidP="00647DDA">
            <w:pPr>
              <w:pStyle w:val="BodyText"/>
              <w:spacing w:before="0" w:after="0"/>
              <w:rPr>
                <w:sz w:val="18"/>
                <w:szCs w:val="18"/>
              </w:rPr>
            </w:pPr>
          </w:p>
        </w:tc>
        <w:tc>
          <w:tcPr>
            <w:tcW w:w="991" w:type="dxa"/>
            <w:vAlign w:val="center"/>
          </w:tcPr>
          <w:p w14:paraId="17A71291" w14:textId="77777777" w:rsidR="00647DDA" w:rsidRDefault="00647DDA" w:rsidP="00647DDA">
            <w:pPr>
              <w:pStyle w:val="BodyText"/>
              <w:spacing w:before="0" w:after="0"/>
              <w:rPr>
                <w:sz w:val="18"/>
                <w:szCs w:val="18"/>
              </w:rPr>
            </w:pPr>
          </w:p>
        </w:tc>
        <w:tc>
          <w:tcPr>
            <w:tcW w:w="1029" w:type="dxa"/>
            <w:vAlign w:val="center"/>
          </w:tcPr>
          <w:p w14:paraId="7F800928" w14:textId="77777777" w:rsidR="00647DDA" w:rsidRDefault="00647DDA" w:rsidP="00647DDA">
            <w:pPr>
              <w:pStyle w:val="BodyText"/>
              <w:spacing w:before="0" w:after="0"/>
              <w:rPr>
                <w:sz w:val="18"/>
                <w:szCs w:val="18"/>
              </w:rPr>
            </w:pPr>
          </w:p>
        </w:tc>
      </w:tr>
      <w:tr w:rsidR="00647DDA" w:rsidRPr="00C8624C" w14:paraId="494B91B3" w14:textId="77777777" w:rsidTr="00647DDA">
        <w:trPr>
          <w:trHeight w:val="250"/>
        </w:trPr>
        <w:tc>
          <w:tcPr>
            <w:tcW w:w="4392" w:type="dxa"/>
            <w:vAlign w:val="center"/>
          </w:tcPr>
          <w:p w14:paraId="7876EE6A" w14:textId="6702E08A" w:rsidR="00647DDA" w:rsidRDefault="00647DDA" w:rsidP="00647DDA">
            <w:pPr>
              <w:pStyle w:val="BodyText"/>
              <w:numPr>
                <w:ilvl w:val="0"/>
                <w:numId w:val="24"/>
              </w:numPr>
              <w:spacing w:before="0" w:after="0"/>
              <w:rPr>
                <w:sz w:val="18"/>
                <w:szCs w:val="18"/>
              </w:rPr>
            </w:pPr>
            <w:r>
              <w:rPr>
                <w:sz w:val="18"/>
                <w:szCs w:val="18"/>
              </w:rPr>
              <w:t>Recommissioning complete, system returned to normal operation, FIFM Plan Coordinator notified.</w:t>
            </w:r>
          </w:p>
        </w:tc>
        <w:tc>
          <w:tcPr>
            <w:tcW w:w="1984" w:type="dxa"/>
            <w:vAlign w:val="center"/>
          </w:tcPr>
          <w:p w14:paraId="05A55A23" w14:textId="21B337C2" w:rsidR="00647DDA" w:rsidRDefault="00647DDA" w:rsidP="00647DDA">
            <w:pPr>
              <w:pStyle w:val="BodyText"/>
              <w:spacing w:before="0" w:after="0"/>
              <w:rPr>
                <w:sz w:val="18"/>
                <w:szCs w:val="18"/>
              </w:rPr>
            </w:pPr>
            <w:r>
              <w:rPr>
                <w:sz w:val="18"/>
                <w:szCs w:val="18"/>
              </w:rPr>
              <w:t>Responsible Person Implementation</w:t>
            </w:r>
          </w:p>
        </w:tc>
        <w:tc>
          <w:tcPr>
            <w:tcW w:w="2126" w:type="dxa"/>
            <w:vAlign w:val="center"/>
          </w:tcPr>
          <w:p w14:paraId="337FAD7C" w14:textId="77777777" w:rsidR="00647DDA" w:rsidRDefault="00647DDA" w:rsidP="00647DDA">
            <w:pPr>
              <w:pStyle w:val="BodyText"/>
              <w:spacing w:before="0" w:after="0"/>
              <w:rPr>
                <w:sz w:val="18"/>
                <w:szCs w:val="18"/>
              </w:rPr>
            </w:pPr>
          </w:p>
        </w:tc>
        <w:tc>
          <w:tcPr>
            <w:tcW w:w="991" w:type="dxa"/>
            <w:vAlign w:val="center"/>
          </w:tcPr>
          <w:p w14:paraId="442F2D70" w14:textId="77777777" w:rsidR="00647DDA" w:rsidRDefault="00647DDA" w:rsidP="00647DDA">
            <w:pPr>
              <w:pStyle w:val="BodyText"/>
              <w:spacing w:before="0" w:after="0"/>
              <w:rPr>
                <w:sz w:val="18"/>
                <w:szCs w:val="18"/>
              </w:rPr>
            </w:pPr>
          </w:p>
        </w:tc>
        <w:tc>
          <w:tcPr>
            <w:tcW w:w="1029" w:type="dxa"/>
            <w:vAlign w:val="center"/>
          </w:tcPr>
          <w:p w14:paraId="60EEEEC9" w14:textId="77777777" w:rsidR="00647DDA" w:rsidRDefault="00647DDA" w:rsidP="00647DDA">
            <w:pPr>
              <w:pStyle w:val="BodyText"/>
              <w:spacing w:before="0" w:after="0"/>
              <w:rPr>
                <w:sz w:val="18"/>
                <w:szCs w:val="18"/>
              </w:rPr>
            </w:pPr>
          </w:p>
        </w:tc>
      </w:tr>
    </w:tbl>
    <w:p w14:paraId="32C40877" w14:textId="77777777" w:rsidR="00D11D5E" w:rsidRDefault="00F45310" w:rsidP="00BD5335">
      <w:pPr>
        <w:pStyle w:val="Heading2"/>
      </w:pPr>
      <w:r>
        <w:t>Related Documents</w:t>
      </w:r>
    </w:p>
    <w:tbl>
      <w:tblPr>
        <w:tblStyle w:val="MediumBlueTable"/>
        <w:tblW w:w="5000" w:type="pct"/>
        <w:tblLook w:val="0620" w:firstRow="1" w:lastRow="0" w:firstColumn="0" w:lastColumn="0" w:noHBand="1" w:noVBand="1"/>
      </w:tblPr>
      <w:tblGrid>
        <w:gridCol w:w="2835"/>
        <w:gridCol w:w="7711"/>
      </w:tblGrid>
      <w:tr w:rsidR="008429AC" w:rsidRPr="00927416" w14:paraId="0730F240" w14:textId="77777777" w:rsidTr="00B02BCD">
        <w:trPr>
          <w:cnfStyle w:val="100000000000" w:firstRow="1" w:lastRow="0" w:firstColumn="0" w:lastColumn="0" w:oddVBand="0" w:evenVBand="0" w:oddHBand="0" w:evenHBand="0" w:firstRowFirstColumn="0" w:firstRowLastColumn="0" w:lastRowFirstColumn="0" w:lastRowLastColumn="0"/>
          <w:tblHeader/>
        </w:trPr>
        <w:tc>
          <w:tcPr>
            <w:tcW w:w="2835" w:type="dxa"/>
          </w:tcPr>
          <w:p w14:paraId="6C623A66" w14:textId="77777777" w:rsidR="008429AC" w:rsidRPr="00927416" w:rsidRDefault="008429AC" w:rsidP="008429AC">
            <w:pPr>
              <w:pStyle w:val="TableHeading"/>
              <w:keepNext/>
            </w:pPr>
            <w:r>
              <w:t>Parent document number</w:t>
            </w:r>
          </w:p>
        </w:tc>
        <w:tc>
          <w:tcPr>
            <w:tcW w:w="7711" w:type="dxa"/>
          </w:tcPr>
          <w:p w14:paraId="0F6740E3" w14:textId="77777777" w:rsidR="008429AC" w:rsidRPr="00927416" w:rsidRDefault="008429AC" w:rsidP="008429AC">
            <w:pPr>
              <w:pStyle w:val="TableHeading"/>
              <w:keepNext/>
            </w:pPr>
            <w:r>
              <w:t>Parent document title</w:t>
            </w:r>
          </w:p>
        </w:tc>
      </w:tr>
      <w:tr w:rsidR="008429AC" w:rsidRPr="00216063" w14:paraId="68D18BF8" w14:textId="77777777" w:rsidTr="00B02BCD">
        <w:tc>
          <w:tcPr>
            <w:tcW w:w="2835" w:type="dxa"/>
          </w:tcPr>
          <w:p w14:paraId="7BCA340C" w14:textId="61C84FBD" w:rsidR="008429AC" w:rsidRPr="00216063" w:rsidRDefault="00DC00D2" w:rsidP="008429AC">
            <w:pPr>
              <w:pStyle w:val="TableText"/>
            </w:pPr>
            <w:r>
              <w:t>1283296</w:t>
            </w:r>
          </w:p>
        </w:tc>
        <w:tc>
          <w:tcPr>
            <w:tcW w:w="7711" w:type="dxa"/>
          </w:tcPr>
          <w:p w14:paraId="173BB669" w14:textId="1AF4407F" w:rsidR="008429AC" w:rsidRPr="00216063" w:rsidRDefault="00DC00D2" w:rsidP="008429AC">
            <w:pPr>
              <w:pStyle w:val="TableText"/>
            </w:pPr>
            <w:r>
              <w:t>Flow Isolation and Flow Management (FIFM) Procedure</w:t>
            </w:r>
          </w:p>
        </w:tc>
      </w:tr>
    </w:tbl>
    <w:p w14:paraId="6D68EAD2" w14:textId="77777777" w:rsidR="00EE3687" w:rsidRPr="008429AC" w:rsidRDefault="00EE3687" w:rsidP="008429AC"/>
    <w:sectPr w:rsidR="00EE3687" w:rsidRPr="008429AC" w:rsidSect="0089278B">
      <w:headerReference w:type="default" r:id="rId17"/>
      <w:type w:val="continuous"/>
      <w:pgSz w:w="11906" w:h="16838" w:code="9"/>
      <w:pgMar w:top="1418" w:right="680" w:bottom="1134" w:left="68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8CFF" w14:textId="77777777" w:rsidR="00A80CEC" w:rsidRDefault="00A80CEC" w:rsidP="00185154">
      <w:r>
        <w:separator/>
      </w:r>
    </w:p>
    <w:p w14:paraId="190BC4B1" w14:textId="77777777" w:rsidR="00A80CEC" w:rsidRDefault="00A80CEC"/>
    <w:p w14:paraId="73857AAA" w14:textId="77777777" w:rsidR="00A80CEC" w:rsidRDefault="00A80CEC"/>
  </w:endnote>
  <w:endnote w:type="continuationSeparator" w:id="0">
    <w:p w14:paraId="70DE46AF" w14:textId="77777777" w:rsidR="00A80CEC" w:rsidRDefault="00A80CEC" w:rsidP="00185154">
      <w:r>
        <w:continuationSeparator/>
      </w:r>
    </w:p>
    <w:p w14:paraId="1A4A97AB" w14:textId="77777777" w:rsidR="00A80CEC" w:rsidRDefault="00A80CEC"/>
    <w:p w14:paraId="3AA94AC5" w14:textId="77777777" w:rsidR="00A80CEC" w:rsidRDefault="00A80C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single" w:sz="4" w:space="0" w:color="DC7604" w:themeColor="accent5" w:themeShade="BF"/>
      </w:tblBorders>
      <w:tblLayout w:type="fixed"/>
      <w:tblLook w:val="04A0" w:firstRow="1" w:lastRow="0" w:firstColumn="1" w:lastColumn="0" w:noHBand="0" w:noVBand="1"/>
    </w:tblPr>
    <w:tblGrid>
      <w:gridCol w:w="3514"/>
      <w:gridCol w:w="3516"/>
      <w:gridCol w:w="3516"/>
    </w:tblGrid>
    <w:tr w:rsidR="00925986" w:rsidRPr="0049108E" w14:paraId="1DD12BDB" w14:textId="77777777" w:rsidTr="00DC00D2">
      <w:trPr>
        <w:trHeight w:val="284"/>
      </w:trPr>
      <w:tc>
        <w:tcPr>
          <w:tcW w:w="3514" w:type="dxa"/>
          <w:tcBorders>
            <w:top w:val="nil"/>
          </w:tcBorders>
          <w:shd w:val="clear" w:color="auto" w:fill="auto"/>
        </w:tcPr>
        <w:p w14:paraId="61283E93" w14:textId="24E73845" w:rsidR="00925986" w:rsidRPr="0049108E" w:rsidRDefault="00925986" w:rsidP="00183F1A">
          <w:pPr>
            <w:pStyle w:val="Footer"/>
            <w:tabs>
              <w:tab w:val="left" w:pos="709"/>
            </w:tabs>
            <w:rPr>
              <w:szCs w:val="14"/>
            </w:rPr>
          </w:pPr>
          <w:r w:rsidRPr="0049108E">
            <w:rPr>
              <w:szCs w:val="14"/>
            </w:rPr>
            <w:t xml:space="preserve">Doc </w:t>
          </w:r>
          <w:r w:rsidR="00D81179">
            <w:rPr>
              <w:szCs w:val="14"/>
            </w:rPr>
            <w:t>n</w:t>
          </w:r>
          <w:r w:rsidRPr="0049108E">
            <w:rPr>
              <w:szCs w:val="14"/>
            </w:rPr>
            <w:t>o</w:t>
          </w:r>
          <w:r w:rsidR="00D81179">
            <w:rPr>
              <w:szCs w:val="14"/>
            </w:rPr>
            <w:t>.</w:t>
          </w:r>
          <w:r w:rsidR="00183F1A">
            <w:rPr>
              <w:szCs w:val="14"/>
            </w:rPr>
            <w:tab/>
          </w:r>
          <w:sdt>
            <w:sdtPr>
              <w:alias w:val="Document Number"/>
              <w:tag w:val="Abstract"/>
              <w:id w:val="297191913"/>
              <w:placeholder>
                <w:docPart w:val="D678EA2313A349DB818D20534958D708"/>
              </w:placeholder>
              <w:dataBinding w:prefixMappings="xmlns:ns0='http://schemas.microsoft.com/office/2006/coverPageProps' " w:xpath="/ns0:CoverPageProperties[1]/ns0:Abstract[1]" w:storeItemID="{55AF091B-3C7A-41E3-B477-F2FDAA23CFDA}"/>
              <w:text/>
            </w:sdtPr>
            <w:sdtEndPr/>
            <w:sdtContent>
              <w:r w:rsidR="00E1379B">
                <w:t>997556</w:t>
              </w:r>
            </w:sdtContent>
          </w:sdt>
        </w:p>
      </w:tc>
      <w:tc>
        <w:tcPr>
          <w:tcW w:w="3515" w:type="dxa"/>
          <w:vMerge w:val="restart"/>
          <w:tcBorders>
            <w:top w:val="nil"/>
          </w:tcBorders>
          <w:shd w:val="clear" w:color="auto" w:fill="auto"/>
        </w:tcPr>
        <w:p w14:paraId="5FF56A76" w14:textId="77777777" w:rsidR="00925986" w:rsidRPr="0049108E" w:rsidRDefault="00925986" w:rsidP="000D37F4">
          <w:pPr>
            <w:pStyle w:val="Footer"/>
            <w:tabs>
              <w:tab w:val="center" w:pos="2158"/>
            </w:tabs>
            <w:jc w:val="center"/>
          </w:pPr>
          <w:r w:rsidRPr="0049108E">
            <w:t>Document uncontrolled when printed</w:t>
          </w:r>
        </w:p>
      </w:tc>
      <w:tc>
        <w:tcPr>
          <w:tcW w:w="3515" w:type="dxa"/>
          <w:tcBorders>
            <w:top w:val="nil"/>
          </w:tcBorders>
          <w:shd w:val="clear" w:color="auto" w:fill="auto"/>
        </w:tcPr>
        <w:p w14:paraId="650221A2" w14:textId="77777777" w:rsidR="00925986" w:rsidRPr="0049108E" w:rsidRDefault="00925986" w:rsidP="000705C7">
          <w:pPr>
            <w:pStyle w:val="Footer"/>
            <w:tabs>
              <w:tab w:val="right" w:pos="1494"/>
              <w:tab w:val="right" w:pos="2321"/>
            </w:tabs>
            <w:jc w:val="right"/>
            <w:rPr>
              <w:szCs w:val="14"/>
            </w:rPr>
          </w:pPr>
          <w:r w:rsidRPr="0049108E">
            <w:rPr>
              <w:szCs w:val="14"/>
            </w:rPr>
            <w:t>Page:</w:t>
          </w:r>
          <w:r w:rsidR="000705C7">
            <w:rPr>
              <w:szCs w:val="14"/>
            </w:rPr>
            <w:tab/>
          </w:r>
          <w:r w:rsidRPr="0049108E">
            <w:rPr>
              <w:szCs w:val="14"/>
            </w:rPr>
            <w:fldChar w:fldCharType="begin"/>
          </w:r>
          <w:r w:rsidRPr="0049108E">
            <w:rPr>
              <w:szCs w:val="14"/>
            </w:rPr>
            <w:instrText xml:space="preserve"> PAGE </w:instrText>
          </w:r>
          <w:r w:rsidRPr="0049108E">
            <w:rPr>
              <w:szCs w:val="14"/>
            </w:rPr>
            <w:fldChar w:fldCharType="separate"/>
          </w:r>
          <w:r w:rsidR="00426362">
            <w:rPr>
              <w:noProof/>
              <w:szCs w:val="14"/>
            </w:rPr>
            <w:t>1</w:t>
          </w:r>
          <w:r w:rsidRPr="0049108E">
            <w:rPr>
              <w:szCs w:val="14"/>
            </w:rPr>
            <w:fldChar w:fldCharType="end"/>
          </w:r>
          <w:r w:rsidRPr="0049108E">
            <w:rPr>
              <w:szCs w:val="14"/>
            </w:rPr>
            <w:t xml:space="preserve"> of </w:t>
          </w:r>
          <w:r w:rsidRPr="0049108E">
            <w:rPr>
              <w:szCs w:val="14"/>
            </w:rPr>
            <w:fldChar w:fldCharType="begin"/>
          </w:r>
          <w:r w:rsidRPr="0049108E">
            <w:rPr>
              <w:szCs w:val="14"/>
            </w:rPr>
            <w:instrText xml:space="preserve"> NUMPAGES </w:instrText>
          </w:r>
          <w:r w:rsidRPr="0049108E">
            <w:rPr>
              <w:szCs w:val="14"/>
            </w:rPr>
            <w:fldChar w:fldCharType="separate"/>
          </w:r>
          <w:r w:rsidR="00426362">
            <w:rPr>
              <w:noProof/>
              <w:szCs w:val="14"/>
            </w:rPr>
            <w:t>1</w:t>
          </w:r>
          <w:r w:rsidRPr="0049108E">
            <w:rPr>
              <w:noProof/>
              <w:szCs w:val="14"/>
            </w:rPr>
            <w:fldChar w:fldCharType="end"/>
          </w:r>
        </w:p>
      </w:tc>
    </w:tr>
    <w:tr w:rsidR="00925986" w:rsidRPr="0049108E" w14:paraId="266483AF" w14:textId="77777777" w:rsidTr="00F52CCB">
      <w:tc>
        <w:tcPr>
          <w:tcW w:w="3514" w:type="dxa"/>
          <w:shd w:val="clear" w:color="auto" w:fill="auto"/>
        </w:tcPr>
        <w:p w14:paraId="7C8C2887" w14:textId="7FF1B477" w:rsidR="00925986" w:rsidRPr="0049108E" w:rsidRDefault="00925986" w:rsidP="00183F1A">
          <w:pPr>
            <w:pStyle w:val="Footer"/>
            <w:tabs>
              <w:tab w:val="left" w:pos="709"/>
            </w:tabs>
            <w:rPr>
              <w:szCs w:val="14"/>
            </w:rPr>
          </w:pPr>
          <w:r w:rsidRPr="0049108E">
            <w:rPr>
              <w:szCs w:val="14"/>
            </w:rPr>
            <w:t>Version:</w:t>
          </w:r>
          <w:r w:rsidR="00183F1A">
            <w:rPr>
              <w:szCs w:val="14"/>
            </w:rPr>
            <w:tab/>
          </w:r>
          <w:sdt>
            <w:sdtPr>
              <w:rPr>
                <w:szCs w:val="14"/>
              </w:rPr>
              <w:alias w:val="Version"/>
              <w:tag w:val="Keywords"/>
              <w:id w:val="-36981930"/>
              <w:placeholder>
                <w:docPart w:val="E8937E1AF37044C8BE8208EB92E98DEC"/>
              </w:placeholder>
              <w:dataBinding w:prefixMappings="xmlns:ns0='http://purl.org/dc/elements/1.1/' xmlns:ns1='http://schemas.openxmlformats.org/package/2006/metadata/core-properties' " w:xpath="/ns1:coreProperties[1]/ns1:keywords[1]" w:storeItemID="{6C3C8BC8-F283-45AE-878A-BAB7291924A1}"/>
              <w:text/>
            </w:sdtPr>
            <w:sdtEndPr/>
            <w:sdtContent>
              <w:r w:rsidR="00DC00D2">
                <w:rPr>
                  <w:szCs w:val="14"/>
                </w:rPr>
                <w:t>2</w:t>
              </w:r>
            </w:sdtContent>
          </w:sdt>
        </w:p>
      </w:tc>
      <w:tc>
        <w:tcPr>
          <w:tcW w:w="3515" w:type="dxa"/>
          <w:vMerge/>
          <w:shd w:val="clear" w:color="auto" w:fill="auto"/>
        </w:tcPr>
        <w:p w14:paraId="27FBB72F" w14:textId="77777777" w:rsidR="00925986" w:rsidRPr="0049108E" w:rsidRDefault="00925986" w:rsidP="0049108E">
          <w:pPr>
            <w:pStyle w:val="Footer"/>
            <w:rPr>
              <w:b/>
              <w:szCs w:val="14"/>
            </w:rPr>
          </w:pPr>
        </w:p>
      </w:tc>
      <w:tc>
        <w:tcPr>
          <w:tcW w:w="3515" w:type="dxa"/>
          <w:shd w:val="clear" w:color="auto" w:fill="auto"/>
        </w:tcPr>
        <w:p w14:paraId="7EAF4E87" w14:textId="50704DEB" w:rsidR="00925986" w:rsidRPr="0049108E" w:rsidRDefault="00925986" w:rsidP="000705C7">
          <w:pPr>
            <w:pStyle w:val="Footer"/>
            <w:tabs>
              <w:tab w:val="right" w:pos="1494"/>
              <w:tab w:val="right" w:pos="2321"/>
            </w:tabs>
            <w:jc w:val="right"/>
            <w:rPr>
              <w:szCs w:val="14"/>
            </w:rPr>
          </w:pPr>
          <w:r w:rsidRPr="0049108E">
            <w:rPr>
              <w:szCs w:val="14"/>
            </w:rPr>
            <w:t>Issue date:</w:t>
          </w:r>
          <w:r w:rsidR="000705C7">
            <w:rPr>
              <w:szCs w:val="14"/>
            </w:rPr>
            <w:tab/>
          </w:r>
          <w:sdt>
            <w:sdtPr>
              <w:rPr>
                <w:szCs w:val="14"/>
              </w:rPr>
              <w:alias w:val="Version Date"/>
              <w:tag w:val="Publish Date"/>
              <w:id w:val="796572951"/>
              <w:placeholder>
                <w:docPart w:val="2B5AD96E19EB4EC3AB258130890A3414"/>
              </w:placeholder>
              <w:dataBinding w:prefixMappings="xmlns:ns0='http://schemas.microsoft.com/office/2006/coverPageProps' " w:xpath="/ns0:CoverPageProperties[1]/ns0:PublishDate[1]" w:storeItemID="{55AF091B-3C7A-41E3-B477-F2FDAA23CFDA}"/>
              <w:date w:fullDate="2025-09-23T00:00:00Z">
                <w:dateFormat w:val="d/MM/yyyy"/>
                <w:lid w:val="en-AU"/>
                <w:storeMappedDataAs w:val="dateTime"/>
                <w:calendar w:val="gregorian"/>
              </w:date>
            </w:sdtPr>
            <w:sdtEndPr/>
            <w:sdtContent>
              <w:r w:rsidR="003F7B13">
                <w:rPr>
                  <w:szCs w:val="14"/>
                </w:rPr>
                <w:t>23/09/2025</w:t>
              </w:r>
            </w:sdtContent>
          </w:sdt>
        </w:p>
      </w:tc>
    </w:tr>
  </w:tbl>
  <w:p w14:paraId="791CA71D" w14:textId="77777777" w:rsidR="00925986" w:rsidRPr="0049108E" w:rsidRDefault="00925986" w:rsidP="0049108E">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99" w:type="pct"/>
      <w:tblBorders>
        <w:top w:val="single" w:sz="4" w:space="0" w:color="DC7604" w:themeColor="accent5" w:themeShade="BF"/>
      </w:tblBorders>
      <w:tblLayout w:type="fixed"/>
      <w:tblLook w:val="04A0" w:firstRow="1" w:lastRow="0" w:firstColumn="1" w:lastColumn="0" w:noHBand="0" w:noVBand="1"/>
    </w:tblPr>
    <w:tblGrid>
      <w:gridCol w:w="2324"/>
      <w:gridCol w:w="5896"/>
      <w:gridCol w:w="2324"/>
    </w:tblGrid>
    <w:tr w:rsidR="00925986" w:rsidRPr="0049108E" w14:paraId="69421530" w14:textId="77777777" w:rsidTr="000D37F4">
      <w:tc>
        <w:tcPr>
          <w:tcW w:w="2324" w:type="dxa"/>
          <w:tcBorders>
            <w:top w:val="nil"/>
          </w:tcBorders>
          <w:shd w:val="clear" w:color="auto" w:fill="auto"/>
        </w:tcPr>
        <w:p w14:paraId="3473E4C9" w14:textId="77777777" w:rsidR="00925986" w:rsidRPr="0049108E" w:rsidRDefault="00925986" w:rsidP="00945BAE">
          <w:pPr>
            <w:pStyle w:val="Footer"/>
            <w:rPr>
              <w:szCs w:val="14"/>
            </w:rPr>
          </w:pPr>
          <w:r>
            <w:rPr>
              <w:szCs w:val="14"/>
            </w:rPr>
            <w:t>Doc no:</w:t>
          </w:r>
          <w:r w:rsidRPr="0049108E">
            <w:rPr>
              <w:szCs w:val="14"/>
            </w:rPr>
            <w:t xml:space="preserve"> </w:t>
          </w:r>
          <w:sdt>
            <w:sdtPr>
              <w:rPr>
                <w:szCs w:val="14"/>
              </w:rPr>
              <w:alias w:val="Doc No"/>
              <w:tag w:val="Category"/>
              <w:id w:val="-979996226"/>
              <w:placeholder>
                <w:docPart w:val="F3D1AD18068948AF83E16426CE43373D"/>
              </w:placeholder>
              <w:showingPlcHdr/>
              <w:dataBinding w:prefixMappings="xmlns:ns0='http://purl.org/dc/elements/1.1/' xmlns:ns1='http://schemas.openxmlformats.org/package/2006/metadata/core-properties' " w:xpath="/ns1:coreProperties[1]/ns1:category[1]" w:storeItemID="{6C3C8BC8-F283-45AE-878A-BAB7291924A1}"/>
              <w:text/>
            </w:sdtPr>
            <w:sdtEndPr/>
            <w:sdtContent>
              <w:r w:rsidRPr="00345751">
                <w:t>[</w:t>
              </w:r>
              <w:r>
                <w:t xml:space="preserve">Doc </w:t>
              </w:r>
              <w:r w:rsidR="00945BAE">
                <w:t>n</w:t>
              </w:r>
              <w:r>
                <w:t>o</w:t>
              </w:r>
              <w:r w:rsidRPr="00345751">
                <w:t>]</w:t>
              </w:r>
            </w:sdtContent>
          </w:sdt>
        </w:p>
      </w:tc>
      <w:tc>
        <w:tcPr>
          <w:tcW w:w="5896" w:type="dxa"/>
          <w:vMerge w:val="restart"/>
          <w:tcBorders>
            <w:top w:val="nil"/>
          </w:tcBorders>
          <w:shd w:val="clear" w:color="auto" w:fill="auto"/>
        </w:tcPr>
        <w:p w14:paraId="5D1CB1BC" w14:textId="77777777" w:rsidR="00925986" w:rsidRPr="0049108E" w:rsidRDefault="00925986" w:rsidP="00927416">
          <w:pPr>
            <w:pStyle w:val="Footer"/>
            <w:jc w:val="center"/>
          </w:pPr>
          <w:r w:rsidRPr="0049108E">
            <w:t>Document uncontrolled when printed</w:t>
          </w:r>
        </w:p>
      </w:tc>
      <w:tc>
        <w:tcPr>
          <w:tcW w:w="2324" w:type="dxa"/>
          <w:tcBorders>
            <w:top w:val="nil"/>
          </w:tcBorders>
          <w:shd w:val="clear" w:color="auto" w:fill="auto"/>
        </w:tcPr>
        <w:p w14:paraId="30DB5469" w14:textId="77777777" w:rsidR="00925986" w:rsidRPr="0049108E" w:rsidRDefault="00925986" w:rsidP="00927416">
          <w:pPr>
            <w:pStyle w:val="Footer"/>
            <w:rPr>
              <w:szCs w:val="14"/>
            </w:rPr>
          </w:pPr>
          <w:r w:rsidRPr="0049108E">
            <w:rPr>
              <w:szCs w:val="14"/>
            </w:rPr>
            <w:t>Page:</w:t>
          </w:r>
          <w:r w:rsidRPr="0049108E">
            <w:rPr>
              <w:szCs w:val="14"/>
            </w:rPr>
            <w:tab/>
          </w:r>
          <w:r w:rsidRPr="0049108E">
            <w:rPr>
              <w:szCs w:val="14"/>
            </w:rPr>
            <w:fldChar w:fldCharType="begin"/>
          </w:r>
          <w:r w:rsidRPr="0049108E">
            <w:rPr>
              <w:szCs w:val="14"/>
            </w:rPr>
            <w:instrText xml:space="preserve"> PAGE </w:instrText>
          </w:r>
          <w:r w:rsidRPr="0049108E">
            <w:rPr>
              <w:szCs w:val="14"/>
            </w:rPr>
            <w:fldChar w:fldCharType="separate"/>
          </w:r>
          <w:r w:rsidR="00EC0BF1">
            <w:rPr>
              <w:noProof/>
              <w:szCs w:val="14"/>
            </w:rPr>
            <w:t>1</w:t>
          </w:r>
          <w:r w:rsidRPr="0049108E">
            <w:rPr>
              <w:szCs w:val="14"/>
            </w:rPr>
            <w:fldChar w:fldCharType="end"/>
          </w:r>
          <w:r w:rsidRPr="0049108E">
            <w:rPr>
              <w:szCs w:val="14"/>
            </w:rPr>
            <w:t xml:space="preserve"> of </w:t>
          </w:r>
          <w:r w:rsidRPr="0049108E">
            <w:rPr>
              <w:szCs w:val="14"/>
            </w:rPr>
            <w:fldChar w:fldCharType="begin"/>
          </w:r>
          <w:r w:rsidRPr="0049108E">
            <w:rPr>
              <w:szCs w:val="14"/>
            </w:rPr>
            <w:instrText xml:space="preserve"> NUMPAGES </w:instrText>
          </w:r>
          <w:r w:rsidRPr="0049108E">
            <w:rPr>
              <w:szCs w:val="14"/>
            </w:rPr>
            <w:fldChar w:fldCharType="separate"/>
          </w:r>
          <w:r w:rsidR="00EC0BF1">
            <w:rPr>
              <w:noProof/>
              <w:szCs w:val="14"/>
            </w:rPr>
            <w:t>5</w:t>
          </w:r>
          <w:r w:rsidRPr="0049108E">
            <w:rPr>
              <w:noProof/>
              <w:szCs w:val="14"/>
            </w:rPr>
            <w:fldChar w:fldCharType="end"/>
          </w:r>
        </w:p>
      </w:tc>
    </w:tr>
    <w:tr w:rsidR="00925986" w:rsidRPr="0049108E" w14:paraId="5D0A11D1" w14:textId="77777777" w:rsidTr="000D37F4">
      <w:tc>
        <w:tcPr>
          <w:tcW w:w="2324" w:type="dxa"/>
          <w:shd w:val="clear" w:color="auto" w:fill="auto"/>
        </w:tcPr>
        <w:p w14:paraId="2733B27F" w14:textId="5C947DE3" w:rsidR="00925986" w:rsidRPr="0049108E" w:rsidRDefault="00925986" w:rsidP="00927416">
          <w:pPr>
            <w:pStyle w:val="Footer"/>
            <w:rPr>
              <w:szCs w:val="14"/>
            </w:rPr>
          </w:pPr>
          <w:r w:rsidRPr="0049108E">
            <w:rPr>
              <w:szCs w:val="14"/>
            </w:rPr>
            <w:t xml:space="preserve">Version: </w:t>
          </w:r>
          <w:sdt>
            <w:sdtPr>
              <w:rPr>
                <w:szCs w:val="14"/>
              </w:rPr>
              <w:alias w:val="Version"/>
              <w:tag w:val="Keywords"/>
              <w:id w:val="-1499257191"/>
              <w:placeholder>
                <w:docPart w:val="131A45FE40E94CC3B0F3099580DE9D91"/>
              </w:placeholder>
              <w:dataBinding w:prefixMappings="xmlns:ns0='http://purl.org/dc/elements/1.1/' xmlns:ns1='http://schemas.openxmlformats.org/package/2006/metadata/core-properties' " w:xpath="/ns1:coreProperties[1]/ns1:keywords[1]" w:storeItemID="{6C3C8BC8-F283-45AE-878A-BAB7291924A1}"/>
              <w:text/>
            </w:sdtPr>
            <w:sdtEndPr/>
            <w:sdtContent>
              <w:r w:rsidR="00DC00D2">
                <w:rPr>
                  <w:szCs w:val="14"/>
                </w:rPr>
                <w:t>2</w:t>
              </w:r>
            </w:sdtContent>
          </w:sdt>
        </w:p>
      </w:tc>
      <w:tc>
        <w:tcPr>
          <w:tcW w:w="5896" w:type="dxa"/>
          <w:vMerge/>
          <w:shd w:val="clear" w:color="auto" w:fill="auto"/>
        </w:tcPr>
        <w:p w14:paraId="055386BC" w14:textId="77777777" w:rsidR="00925986" w:rsidRPr="0049108E" w:rsidRDefault="00925986" w:rsidP="00927416">
          <w:pPr>
            <w:pStyle w:val="Footer"/>
            <w:rPr>
              <w:b/>
              <w:szCs w:val="14"/>
            </w:rPr>
          </w:pPr>
        </w:p>
      </w:tc>
      <w:tc>
        <w:tcPr>
          <w:tcW w:w="2324" w:type="dxa"/>
          <w:shd w:val="clear" w:color="auto" w:fill="auto"/>
        </w:tcPr>
        <w:p w14:paraId="7064908B" w14:textId="2DF8C4B0" w:rsidR="00925986" w:rsidRPr="0049108E" w:rsidRDefault="00925986" w:rsidP="00927416">
          <w:pPr>
            <w:pStyle w:val="Footer"/>
            <w:rPr>
              <w:szCs w:val="14"/>
            </w:rPr>
          </w:pPr>
          <w:r w:rsidRPr="0049108E">
            <w:rPr>
              <w:szCs w:val="14"/>
            </w:rPr>
            <w:t>Issue date:</w:t>
          </w:r>
          <w:r w:rsidRPr="0049108E">
            <w:rPr>
              <w:szCs w:val="14"/>
            </w:rPr>
            <w:tab/>
          </w:r>
          <w:sdt>
            <w:sdtPr>
              <w:rPr>
                <w:szCs w:val="14"/>
              </w:rPr>
              <w:alias w:val="Date"/>
              <w:tag w:val=""/>
              <w:id w:val="467798426"/>
              <w:placeholder>
                <w:docPart w:val="E6ED704F20D4439ABD0A5C3587A4D213"/>
              </w:placeholder>
              <w:dataBinding w:prefixMappings="xmlns:ns0='http://schemas.microsoft.com/office/2006/coverPageProps' " w:xpath="/ns0:CoverPageProperties[1]/ns0:PublishDate[1]" w:storeItemID="{55AF091B-3C7A-41E3-B477-F2FDAA23CFDA}"/>
              <w:date w:fullDate="2025-09-23T00:00:00Z">
                <w:dateFormat w:val="d/MM/yyyy"/>
                <w:lid w:val="en-AU"/>
                <w:storeMappedDataAs w:val="dateTime"/>
                <w:calendar w:val="gregorian"/>
              </w:date>
            </w:sdtPr>
            <w:sdtEndPr/>
            <w:sdtContent>
              <w:r w:rsidR="003F7B13">
                <w:rPr>
                  <w:szCs w:val="14"/>
                </w:rPr>
                <w:t>23/09/2025</w:t>
              </w:r>
            </w:sdtContent>
          </w:sdt>
        </w:p>
      </w:tc>
    </w:tr>
  </w:tbl>
  <w:p w14:paraId="665A595D" w14:textId="77777777" w:rsidR="00925986" w:rsidRPr="0049108E" w:rsidRDefault="00925986" w:rsidP="00E247A2">
    <w:pPr>
      <w:pStyle w:val="Footer"/>
      <w:rPr>
        <w:sz w:val="2"/>
        <w:szCs w:val="2"/>
      </w:rPr>
    </w:pPr>
    <w:r>
      <w:rPr>
        <w:noProof/>
        <w:lang w:eastAsia="en-AU"/>
      </w:rPr>
      <w:drawing>
        <wp:anchor distT="0" distB="0" distL="114300" distR="114300" simplePos="0" relativeHeight="251661824" behindDoc="1" locked="0" layoutInCell="1" allowOverlap="1" wp14:anchorId="023AA246" wp14:editId="1E701732">
          <wp:simplePos x="0" y="0"/>
          <wp:positionH relativeFrom="margin">
            <wp:align>left</wp:align>
          </wp:positionH>
          <wp:positionV relativeFrom="paragraph">
            <wp:posOffset>-540385</wp:posOffset>
          </wp:positionV>
          <wp:extent cx="6696000" cy="216000"/>
          <wp:effectExtent l="0" t="0" r="0" b="0"/>
          <wp:wrapNone/>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SWA192_QMS_Word_Template_A4_portrait_Footer_OUR_WAY_01.png"/>
                  <pic:cNvPicPr/>
                </pic:nvPicPr>
                <pic:blipFill>
                  <a:blip>
                    <a:extLst>
                      <a:ext uri="{28A0092B-C50C-407E-A947-70E740481C1C}">
                        <a14:useLocalDpi xmlns:a14="http://schemas.microsoft.com/office/drawing/2010/main" val="0"/>
                      </a:ext>
                    </a:extLst>
                  </a:blip>
                  <a:stretch>
                    <a:fillRect/>
                  </a:stretch>
                </pic:blipFill>
                <pic:spPr>
                  <a:xfrm>
                    <a:off x="0" y="0"/>
                    <a:ext cx="6696000" cy="216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42F6" w14:textId="77777777" w:rsidR="00A80CEC" w:rsidRDefault="00A80CEC" w:rsidP="00185154">
      <w:r>
        <w:separator/>
      </w:r>
    </w:p>
    <w:p w14:paraId="275CC597" w14:textId="77777777" w:rsidR="00A80CEC" w:rsidRDefault="00A80CEC"/>
    <w:p w14:paraId="2D14ECD3" w14:textId="77777777" w:rsidR="00A80CEC" w:rsidRDefault="00A80CEC"/>
  </w:footnote>
  <w:footnote w:type="continuationSeparator" w:id="0">
    <w:p w14:paraId="7F78BAAD" w14:textId="77777777" w:rsidR="00A80CEC" w:rsidRDefault="00A80CEC" w:rsidP="00185154">
      <w:r>
        <w:continuationSeparator/>
      </w:r>
    </w:p>
    <w:p w14:paraId="559E7289" w14:textId="77777777" w:rsidR="00A80CEC" w:rsidRDefault="00A80CEC"/>
    <w:p w14:paraId="3A9CDCFE" w14:textId="77777777" w:rsidR="00A80CEC" w:rsidRDefault="00A80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32"/>
        <w:szCs w:val="24"/>
      </w:rPr>
      <w:alias w:val="Title"/>
      <w:tag w:val=""/>
      <w:id w:val="416830821"/>
      <w:dataBinding w:prefixMappings="xmlns:ns0='http://purl.org/dc/elements/1.1/' xmlns:ns1='http://schemas.openxmlformats.org/package/2006/metadata/core-properties' " w:xpath="/ns1:coreProperties[1]/ns0:title[1]" w:storeItemID="{6C3C8BC8-F283-45AE-878A-BAB7291924A1}"/>
      <w:text/>
    </w:sdtPr>
    <w:sdtEndPr/>
    <w:sdtContent>
      <w:p w14:paraId="57B15803" w14:textId="070529AC" w:rsidR="00770203" w:rsidRPr="00770203" w:rsidRDefault="00B53E2F" w:rsidP="00034298">
        <w:pPr>
          <w:pStyle w:val="Heading1"/>
        </w:pPr>
        <w:r>
          <w:rPr>
            <w:sz w:val="32"/>
            <w:szCs w:val="24"/>
          </w:rPr>
          <w:t>FIFM FORM M – HIDRA, AUTHORITY TO WORK FOR PLANNED WORK</w:t>
        </w:r>
      </w:p>
    </w:sdtContent>
  </w:sdt>
  <w:p w14:paraId="498A4408" w14:textId="77777777" w:rsidR="00EC0BF1" w:rsidRDefault="007B29EE" w:rsidP="007B29EE">
    <w:pPr>
      <w:pStyle w:val="Header"/>
    </w:pPr>
    <w:r>
      <w:rPr>
        <w:noProof/>
      </w:rPr>
      <w:drawing>
        <wp:anchor distT="0" distB="0" distL="114300" distR="114300" simplePos="0" relativeHeight="251671040" behindDoc="0" locked="1" layoutInCell="1" allowOverlap="1" wp14:anchorId="393EF49F" wp14:editId="2D344C3B">
          <wp:simplePos x="0" y="0"/>
          <wp:positionH relativeFrom="rightMargin">
            <wp:posOffset>-1116330</wp:posOffset>
          </wp:positionH>
          <wp:positionV relativeFrom="page">
            <wp:posOffset>673100</wp:posOffset>
          </wp:positionV>
          <wp:extent cx="1389380" cy="597535"/>
          <wp:effectExtent l="0" t="0" r="1270" b="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ydney Water logo full colour RGB trans.png"/>
                  <pic:cNvPicPr/>
                </pic:nvPicPr>
                <pic:blipFill>
                  <a:blip r:embed="rId1">
                    <a:extLst>
                      <a:ext uri="{28A0092B-C50C-407E-A947-70E740481C1C}">
                        <a14:useLocalDpi xmlns:a14="http://schemas.microsoft.com/office/drawing/2010/main" val="0"/>
                      </a:ext>
                    </a:extLst>
                  </a:blip>
                  <a:stretch>
                    <a:fillRect/>
                  </a:stretch>
                </pic:blipFill>
                <pic:spPr>
                  <a:xfrm>
                    <a:off x="0" y="0"/>
                    <a:ext cx="1389380" cy="59753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68992" behindDoc="0" locked="1" layoutInCell="1" allowOverlap="1" wp14:anchorId="62CD2612" wp14:editId="09051A22">
              <wp:simplePos x="0" y="0"/>
              <wp:positionH relativeFrom="rightMargin">
                <wp:posOffset>-2396490</wp:posOffset>
              </wp:positionH>
              <wp:positionV relativeFrom="page">
                <wp:posOffset>731520</wp:posOffset>
              </wp:positionV>
              <wp:extent cx="809625" cy="445770"/>
              <wp:effectExtent l="0" t="0" r="9525" b="0"/>
              <wp:wrapNone/>
              <wp:docPr id="6" name="Group 6"/>
              <wp:cNvGraphicFramePr/>
              <a:graphic xmlns:a="http://schemas.openxmlformats.org/drawingml/2006/main">
                <a:graphicData uri="http://schemas.microsoft.com/office/word/2010/wordprocessingGroup">
                  <wpg:wgp>
                    <wpg:cNvGrpSpPr/>
                    <wpg:grpSpPr>
                      <a:xfrm>
                        <a:off x="0" y="0"/>
                        <a:ext cx="809625" cy="445770"/>
                        <a:chOff x="0" y="0"/>
                        <a:chExt cx="811530" cy="445770"/>
                      </a:xfrm>
                    </wpg:grpSpPr>
                    <pic:pic xmlns:pic="http://schemas.openxmlformats.org/drawingml/2006/picture">
                      <pic:nvPicPr>
                        <pic:cNvPr id="10" name="Picture 10"/>
                        <pic:cNvPicPr>
                          <a:picLocks noChangeAspect="1"/>
                        </pic:cNvPicPr>
                      </pic:nvPicPr>
                      <pic:blipFill>
                        <a:blip r:embed="rId2"/>
                        <a:stretch>
                          <a:fillRect/>
                        </a:stretch>
                      </pic:blipFill>
                      <pic:spPr>
                        <a:xfrm>
                          <a:off x="365760" y="0"/>
                          <a:ext cx="445770" cy="445770"/>
                        </a:xfrm>
                        <a:prstGeom prst="rect">
                          <a:avLst/>
                        </a:prstGeom>
                      </pic:spPr>
                    </pic:pic>
                    <pic:pic xmlns:pic="http://schemas.openxmlformats.org/drawingml/2006/picture">
                      <pic:nvPicPr>
                        <pic:cNvPr id="23" name="Picture 23"/>
                        <pic:cNvPicPr>
                          <a:picLocks noChangeAspect="1"/>
                        </pic:cNvPicPr>
                      </pic:nvPicPr>
                      <pic:blipFill>
                        <a:blip r:embed="rId3"/>
                        <a:stretch>
                          <a:fillRect/>
                        </a:stretch>
                      </pic:blipFill>
                      <pic:spPr>
                        <a:xfrm>
                          <a:off x="0" y="0"/>
                          <a:ext cx="445770" cy="44577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CC40F4D" id="Group 6" o:spid="_x0000_s1026" style="position:absolute;margin-left:-188.7pt;margin-top:57.6pt;width:63.75pt;height:35.1pt;z-index:251668992;mso-position-horizontal-relative:right-margin-area;mso-position-vertical-relative:page;mso-width-relative:margin;mso-height-relative:margin" coordsize="8115,4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style="position:absolute;left:3657;width:4458;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">
                <v:imagedata r:id="rId4" o:title=""/>
              </v:shape>
              <v:shape id="Picture 23" o:spid="_x0000_s1028" type="#_x0000_t75" style="position:absolute;width:4457;height:4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">
                <v:imagedata r:id="rId5" o:title=""/>
              </v:shape>
              <w10:wrap anchorx="margin" anchory="page"/>
              <w10:anchorlock/>
            </v:group>
          </w:pict>
        </mc:Fallback>
      </mc:AlternateContent>
    </w:r>
    <w:r>
      <w:rPr>
        <w:noProof/>
      </w:rPr>
      <w:drawing>
        <wp:anchor distT="0" distB="0" distL="114300" distR="114300" simplePos="0" relativeHeight="251670016" behindDoc="0" locked="1" layoutInCell="1" allowOverlap="1" wp14:anchorId="23EE8747" wp14:editId="10C87E4C">
          <wp:simplePos x="0" y="0"/>
          <wp:positionH relativeFrom="page">
            <wp:posOffset>-144145</wp:posOffset>
          </wp:positionH>
          <wp:positionV relativeFrom="page">
            <wp:posOffset>194310</wp:posOffset>
          </wp:positionV>
          <wp:extent cx="446400" cy="446400"/>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1" name="Picture 801"/>
                  <pic:cNvPicPr>
                    <a:picLocks noChangeAspect="1"/>
                  </pic:cNvPicPr>
                </pic:nvPicPr>
                <pic:blipFill>
                  <a:blip r:embed="rId6">
                    <a:alphaModFix amt="80000"/>
                  </a:blip>
                  <a:stretch>
                    <a:fillRect/>
                  </a:stretch>
                </pic:blipFill>
                <pic:spPr>
                  <a:xfrm>
                    <a:off x="0" y="0"/>
                    <a:ext cx="446400" cy="446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775" behindDoc="1" locked="1" layoutInCell="1" allowOverlap="1" wp14:anchorId="76A1D25E" wp14:editId="3EB78ED3">
          <wp:simplePos x="0" y="0"/>
          <wp:positionH relativeFrom="page">
            <wp:posOffset>601980</wp:posOffset>
          </wp:positionH>
          <wp:positionV relativeFrom="page">
            <wp:posOffset>716280</wp:posOffset>
          </wp:positionV>
          <wp:extent cx="445770" cy="554355"/>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b teardrop2.png"/>
                  <pic:cNvPicPr/>
                </pic:nvPicPr>
                <pic:blipFill>
                  <a:blip r:embed="rId7"/>
                  <a:stretch>
                    <a:fillRect/>
                  </a:stretch>
                </pic:blipFill>
                <pic:spPr>
                  <a:xfrm>
                    <a:off x="0" y="0"/>
                    <a:ext cx="445770" cy="55435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6944" behindDoc="1" locked="1" layoutInCell="1" allowOverlap="1" wp14:anchorId="43393ADC" wp14:editId="0593CFE9">
          <wp:simplePos x="0" y="0"/>
          <wp:positionH relativeFrom="page">
            <wp:align>center</wp:align>
          </wp:positionH>
          <wp:positionV relativeFrom="page">
            <wp:posOffset>-104775</wp:posOffset>
          </wp:positionV>
          <wp:extent cx="457200" cy="457200"/>
          <wp:effectExtent l="0" t="0" r="0" b="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 circle.png"/>
                  <pic:cNvPicPr/>
                </pic:nvPicPr>
                <pic:blipFill>
                  <a:blip r:embed="rId8"/>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5860B1AF" w14:textId="77777777" w:rsidR="00770203" w:rsidRDefault="00770203" w:rsidP="007B29EE">
    <w:pPr>
      <w:pStyle w:val="Header"/>
    </w:pPr>
  </w:p>
  <w:p w14:paraId="108D6B0E" w14:textId="77777777" w:rsidR="00770203" w:rsidRPr="007B29EE" w:rsidRDefault="00770203" w:rsidP="007B29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690F" w14:textId="77777777" w:rsidR="00925986" w:rsidRDefault="000D37F4" w:rsidP="0092428C">
    <w:pPr>
      <w:pStyle w:val="Subtitle"/>
      <w:spacing w:before="120" w:after="1360"/>
    </w:pPr>
    <w:r>
      <w:rPr>
        <w:noProof/>
        <w:lang w:eastAsia="en-AU"/>
      </w:rPr>
      <w:drawing>
        <wp:anchor distT="0" distB="0" distL="114300" distR="114300" simplePos="0" relativeHeight="251660800" behindDoc="1" locked="0" layoutInCell="1" allowOverlap="1" wp14:anchorId="129BC3C9" wp14:editId="7CB2BAF3">
          <wp:simplePos x="0" y="0"/>
          <wp:positionH relativeFrom="page">
            <wp:posOffset>180340</wp:posOffset>
          </wp:positionH>
          <wp:positionV relativeFrom="page">
            <wp:posOffset>180340</wp:posOffset>
          </wp:positionV>
          <wp:extent cx="7200000" cy="1638000"/>
          <wp:effectExtent l="0" t="0" r="1270" b="63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A192_QMS_Word_Template_A4_Portrait_Header_WAVE_02.png"/>
                  <pic:cNvPicPr/>
                </pic:nvPicPr>
                <pic:blipFill>
                  <a:blip>
                    <a:extLst>
                      <a:ext uri="{28A0092B-C50C-407E-A947-70E740481C1C}">
                        <a14:useLocalDpi xmlns:a14="http://schemas.microsoft.com/office/drawing/2010/main" val="0"/>
                      </a:ext>
                    </a:extLst>
                  </a:blip>
                  <a:stretch>
                    <a:fillRect/>
                  </a:stretch>
                </pic:blipFill>
                <pic:spPr>
                  <a:xfrm>
                    <a:off x="0" y="0"/>
                    <a:ext cx="7200000" cy="1638000"/>
                  </a:xfrm>
                  <a:prstGeom prst="rect">
                    <a:avLst/>
                  </a:prstGeom>
                </pic:spPr>
              </pic:pic>
            </a:graphicData>
          </a:graphic>
          <wp14:sizeRelH relativeFrom="margin">
            <wp14:pctWidth>0</wp14:pctWidth>
          </wp14:sizeRelH>
          <wp14:sizeRelV relativeFrom="margin">
            <wp14:pctHeight>0</wp14:pctHeight>
          </wp14:sizeRelV>
        </wp:anchor>
      </w:drawing>
    </w:r>
    <w:r w:rsidR="00925986">
      <w:rPr>
        <w:noProof/>
        <w:lang w:eastAsia="en-AU"/>
      </w:rPr>
      <w:drawing>
        <wp:anchor distT="0" distB="0" distL="114300" distR="114300" simplePos="0" relativeHeight="251664896" behindDoc="0" locked="0" layoutInCell="1" allowOverlap="1" wp14:anchorId="6FBB00AC" wp14:editId="7415C52F">
          <wp:simplePos x="0" y="0"/>
          <wp:positionH relativeFrom="margin">
            <wp:posOffset>5382260</wp:posOffset>
          </wp:positionH>
          <wp:positionV relativeFrom="paragraph">
            <wp:posOffset>144780</wp:posOffset>
          </wp:positionV>
          <wp:extent cx="1310754" cy="540061"/>
          <wp:effectExtent l="0" t="0" r="3810" b="0"/>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ydney Water white trans.png"/>
                  <pic:cNvPicPr/>
                </pic:nvPicPr>
                <pic:blipFill>
                  <a:blip r:embed="rId1">
                    <a:extLst>
                      <a:ext uri="{28A0092B-C50C-407E-A947-70E740481C1C}">
                        <a14:useLocalDpi xmlns:a14="http://schemas.microsoft.com/office/drawing/2010/main" val="0"/>
                      </a:ext>
                    </a:extLst>
                  </a:blip>
                  <a:stretch>
                    <a:fillRect/>
                  </a:stretch>
                </pic:blipFill>
                <pic:spPr>
                  <a:xfrm>
                    <a:off x="0" y="0"/>
                    <a:ext cx="1310754" cy="540061"/>
                  </a:xfrm>
                  <a:prstGeom prst="rect">
                    <a:avLst/>
                  </a:prstGeom>
                </pic:spPr>
              </pic:pic>
            </a:graphicData>
          </a:graphic>
          <wp14:sizeRelH relativeFrom="page">
            <wp14:pctWidth>0</wp14:pctWidth>
          </wp14:sizeRelH>
          <wp14:sizeRelV relativeFrom="page">
            <wp14:pctHeight>0</wp14:pctHeight>
          </wp14:sizeRelV>
        </wp:anchor>
      </w:drawing>
    </w:r>
    <w:r w:rsidR="00256863">
      <w:t>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Title"/>
      <w:tag w:val=""/>
      <w:id w:val="-1993627938"/>
      <w:placeholder>
        <w:docPart w:val="A184E5F7DC0B4CC1B235D881B181164E"/>
      </w:placeholder>
      <w:dataBinding w:prefixMappings="xmlns:ns0='http://purl.org/dc/elements/1.1/' xmlns:ns1='http://schemas.openxmlformats.org/package/2006/metadata/core-properties' " w:xpath="/ns1:coreProperties[1]/ns0:title[1]" w:storeItemID="{6C3C8BC8-F283-45AE-878A-BAB7291924A1}"/>
      <w:text/>
    </w:sdtPr>
    <w:sdtEndPr/>
    <w:sdtContent>
      <w:p w14:paraId="66BC41E3" w14:textId="15A25E20" w:rsidR="00BD5335" w:rsidRPr="00BD5335" w:rsidRDefault="00B53E2F" w:rsidP="00BD5335">
        <w:pPr>
          <w:pStyle w:val="Header"/>
        </w:pPr>
        <w:r>
          <w:t>FIFM FORM M – HIDRA, AUTHORITY TO WORK FOR PLANNED WORK</w:t>
        </w:r>
      </w:p>
    </w:sdtContent>
  </w:sdt>
  <w:p w14:paraId="5F38990C" w14:textId="77777777" w:rsidR="00EC0BF1" w:rsidRDefault="00EC0B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25137"/>
    <w:multiLevelType w:val="multilevel"/>
    <w:tmpl w:val="A906D87A"/>
    <w:numStyleLink w:val="ListTableBullet"/>
  </w:abstractNum>
  <w:abstractNum w:abstractNumId="1" w15:restartNumberingAfterBreak="0">
    <w:nsid w:val="0DD726A9"/>
    <w:multiLevelType w:val="multilevel"/>
    <w:tmpl w:val="6F1ABA08"/>
    <w:styleLink w:val="ListAppendix"/>
    <w:lvl w:ilvl="0">
      <w:start w:val="1"/>
      <w:numFmt w:val="decimal"/>
      <w:pStyle w:val="Heading7"/>
      <w:lvlText w:val="Appendix %1"/>
      <w:lvlJc w:val="left"/>
      <w:pPr>
        <w:tabs>
          <w:tab w:val="num" w:pos="1985"/>
        </w:tabs>
        <w:ind w:left="1985" w:hanging="1985"/>
      </w:pPr>
      <w:rPr>
        <w:rFonts w:hint="default"/>
      </w:rPr>
    </w:lvl>
    <w:lvl w:ilvl="1">
      <w:start w:val="1"/>
      <w:numFmt w:val="decimal"/>
      <w:pStyle w:val="Heading8"/>
      <w:lvlText w:val="A%1.%2"/>
      <w:lvlJc w:val="left"/>
      <w:pPr>
        <w:tabs>
          <w:tab w:val="num" w:pos="1134"/>
        </w:tabs>
        <w:ind w:left="1134" w:hanging="1134"/>
      </w:pPr>
      <w:rPr>
        <w:rFonts w:hint="default"/>
      </w:rPr>
    </w:lvl>
    <w:lvl w:ilvl="2">
      <w:start w:val="1"/>
      <w:numFmt w:val="decimal"/>
      <w:pStyle w:val="Heading9"/>
      <w:lvlText w:val="A%1.%2.%3"/>
      <w:lvlJc w:val="left"/>
      <w:pPr>
        <w:tabs>
          <w:tab w:val="num" w:pos="1134"/>
        </w:tabs>
        <w:ind w:left="1134" w:hanging="1134"/>
      </w:pPr>
      <w:rPr>
        <w:rFonts w:hint="default"/>
        <w:color w:val="2BACCC"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296AD1"/>
    <w:multiLevelType w:val="multilevel"/>
    <w:tmpl w:val="6F1ABA08"/>
    <w:numStyleLink w:val="ListAppendix"/>
  </w:abstractNum>
  <w:abstractNum w:abstractNumId="3"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5"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259B" w:themeColor="accent3"/>
      </w:rPr>
    </w:lvl>
    <w:lvl w:ilvl="1">
      <w:start w:val="1"/>
      <w:numFmt w:val="bullet"/>
      <w:pStyle w:val="TableBullet2"/>
      <w:lvlText w:val="–"/>
      <w:lvlJc w:val="left"/>
      <w:pPr>
        <w:tabs>
          <w:tab w:val="num" w:pos="680"/>
        </w:tabs>
        <w:ind w:left="680" w:hanging="283"/>
      </w:pPr>
      <w:rPr>
        <w:rFonts w:ascii="Arial Rounded MT" w:hAnsi="Arial Rounded MT" w:hint="default"/>
        <w:color w:val="2BACCC"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85B5392"/>
    <w:multiLevelType w:val="multilevel"/>
    <w:tmpl w:val="D442603C"/>
    <w:numStyleLink w:val="ListTableNumber"/>
  </w:abstractNum>
  <w:abstractNum w:abstractNumId="8" w15:restartNumberingAfterBreak="0">
    <w:nsid w:val="292B1FF4"/>
    <w:multiLevelType w:val="multilevel"/>
    <w:tmpl w:val="6F1ABA08"/>
    <w:numStyleLink w:val="ListAppendix"/>
  </w:abstractNum>
  <w:abstractNum w:abstractNumId="9"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29CD4AB5"/>
    <w:multiLevelType w:val="multilevel"/>
    <w:tmpl w:val="F78A1DCA"/>
    <w:lvl w:ilvl="0">
      <w:start w:val="1"/>
      <w:numFmt w:val="bullet"/>
      <w:lvlText w:val=""/>
      <w:lvlJc w:val="left"/>
      <w:pPr>
        <w:tabs>
          <w:tab w:val="num" w:pos="397"/>
        </w:tabs>
        <w:ind w:left="397" w:hanging="284"/>
      </w:pPr>
      <w:rPr>
        <w:rFonts w:ascii="Symbol" w:hAnsi="Symbol" w:hint="default"/>
        <w:color w:val="2BACCC" w:themeColor="accent1"/>
        <w:sz w:val="16"/>
      </w:rPr>
    </w:lvl>
    <w:lvl w:ilvl="1">
      <w:start w:val="1"/>
      <w:numFmt w:val="bullet"/>
      <w:lvlText w:val="–"/>
      <w:lvlJc w:val="left"/>
      <w:pPr>
        <w:tabs>
          <w:tab w:val="num" w:pos="680"/>
        </w:tabs>
        <w:ind w:left="680" w:hanging="283"/>
      </w:pPr>
      <w:rPr>
        <w:rFonts w:ascii="Arial" w:hAnsi="Arial" w:hint="default"/>
        <w:color w:val="2BACCC" w:themeColor="accent1"/>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11" w15:restartNumberingAfterBreak="0">
    <w:nsid w:val="32314FB0"/>
    <w:multiLevelType w:val="multilevel"/>
    <w:tmpl w:val="27E295D6"/>
    <w:numStyleLink w:val="ListNumberedHeadings"/>
  </w:abstractNum>
  <w:abstractNum w:abstractNumId="12"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40071FAE"/>
    <w:multiLevelType w:val="multilevel"/>
    <w:tmpl w:val="27E295D6"/>
    <w:styleLink w:val="ListNumberedHeadings"/>
    <w:lvl w:ilvl="0">
      <w:start w:val="1"/>
      <w:numFmt w:val="decimal"/>
      <w:lvlText w:val="%1."/>
      <w:lvlJc w:val="left"/>
      <w:pPr>
        <w:tabs>
          <w:tab w:val="num" w:pos="567"/>
        </w:tabs>
        <w:ind w:left="567" w:hanging="567"/>
      </w:pPr>
      <w:rPr>
        <w:rFonts w:asciiTheme="majorHAnsi" w:hAnsiTheme="majorHAnsi" w:hint="default"/>
        <w:color w:val="2BACCC" w:themeColor="accent1"/>
      </w:rPr>
    </w:lvl>
    <w:lvl w:ilvl="1">
      <w:start w:val="1"/>
      <w:numFmt w:val="decimal"/>
      <w:lvlText w:val="%1.%2"/>
      <w:lvlJc w:val="left"/>
      <w:pPr>
        <w:tabs>
          <w:tab w:val="num" w:pos="567"/>
        </w:tabs>
        <w:ind w:left="567" w:hanging="567"/>
      </w:pPr>
      <w:rPr>
        <w:rFonts w:asciiTheme="majorHAnsi" w:hAnsiTheme="majorHAnsi" w:hint="default"/>
        <w:color w:val="2BACCC" w:themeColor="accent1"/>
      </w:rPr>
    </w:lvl>
    <w:lvl w:ilvl="2">
      <w:start w:val="1"/>
      <w:numFmt w:val="decimal"/>
      <w:lvlText w:val="%1.%2.%3"/>
      <w:lvlJc w:val="left"/>
      <w:pPr>
        <w:tabs>
          <w:tab w:val="num" w:pos="567"/>
        </w:tabs>
        <w:ind w:left="567" w:hanging="567"/>
      </w:pPr>
      <w:rPr>
        <w:rFonts w:asciiTheme="majorHAnsi" w:hAnsiTheme="majorHAnsi" w:hint="default"/>
        <w:color w:val="2BACCC" w:themeColor="accent1"/>
      </w:rPr>
    </w:lvl>
    <w:lvl w:ilvl="3">
      <w:start w:val="1"/>
      <w:numFmt w:val="decimal"/>
      <w:pStyle w:val="AltHeading4"/>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decimal"/>
      <w:lvlRestart w:val="0"/>
      <w:lvlText w:val="Appendix %7"/>
      <w:lvlJc w:val="left"/>
      <w:pPr>
        <w:tabs>
          <w:tab w:val="num" w:pos="1985"/>
        </w:tabs>
        <w:ind w:left="1985" w:hanging="1985"/>
      </w:pPr>
      <w:rPr>
        <w:rFonts w:hint="default"/>
      </w:rPr>
    </w:lvl>
    <w:lvl w:ilvl="7">
      <w:start w:val="1"/>
      <w:numFmt w:val="decimal"/>
      <w:lvlText w:val="A%7.%8"/>
      <w:lvlJc w:val="left"/>
      <w:pPr>
        <w:tabs>
          <w:tab w:val="num" w:pos="851"/>
        </w:tabs>
        <w:ind w:left="851" w:hanging="851"/>
      </w:pPr>
      <w:rPr>
        <w:rFonts w:hint="default"/>
      </w:rPr>
    </w:lvl>
    <w:lvl w:ilvl="8">
      <w:start w:val="1"/>
      <w:numFmt w:val="decimal"/>
      <w:lvlText w:val="A%7.%2.%9"/>
      <w:lvlJc w:val="left"/>
      <w:pPr>
        <w:tabs>
          <w:tab w:val="num" w:pos="851"/>
        </w:tabs>
        <w:ind w:left="851" w:hanging="851"/>
      </w:pPr>
      <w:rPr>
        <w:rFonts w:hint="default"/>
      </w:rPr>
    </w:lvl>
  </w:abstractNum>
  <w:abstractNum w:abstractNumId="14" w15:restartNumberingAfterBreak="0">
    <w:nsid w:val="4F470F73"/>
    <w:multiLevelType w:val="hybridMultilevel"/>
    <w:tmpl w:val="3102A6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0E80D43"/>
    <w:multiLevelType w:val="multilevel"/>
    <w:tmpl w:val="6F1ABA08"/>
    <w:numStyleLink w:val="ListAppendix"/>
  </w:abstractNum>
  <w:abstractNum w:abstractNumId="16" w15:restartNumberingAfterBreak="0">
    <w:nsid w:val="554167A3"/>
    <w:multiLevelType w:val="multilevel"/>
    <w:tmpl w:val="6F1ABA08"/>
    <w:numStyleLink w:val="ListAppendix"/>
  </w:abstractNum>
  <w:abstractNum w:abstractNumId="17" w15:restartNumberingAfterBreak="0">
    <w:nsid w:val="5929514A"/>
    <w:multiLevelType w:val="multilevel"/>
    <w:tmpl w:val="E15AD974"/>
    <w:lvl w:ilvl="0">
      <w:start w:val="1"/>
      <w:numFmt w:val="decimal"/>
      <w:lvlText w:val="%1."/>
      <w:lvlJc w:val="left"/>
      <w:pPr>
        <w:tabs>
          <w:tab w:val="num" w:pos="425"/>
        </w:tabs>
        <w:ind w:left="425" w:hanging="425"/>
      </w:pPr>
      <w:rPr>
        <w:rFonts w:asciiTheme="minorHAnsi" w:hAnsiTheme="minorHAnsi"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850"/>
        </w:tabs>
        <w:ind w:left="850" w:hanging="425"/>
      </w:pPr>
      <w:rPr>
        <w:rFonts w:asciiTheme="minorHAnsi" w:hAnsiTheme="minorHAnsi" w:hint="default"/>
        <w:b w:val="0"/>
        <w:i w:val="0"/>
        <w:color w:val="auto"/>
        <w:sz w:val="22"/>
      </w:rPr>
    </w:lvl>
    <w:lvl w:ilvl="2">
      <w:start w:val="1"/>
      <w:numFmt w:val="lowerRoman"/>
      <w:lvlText w:val="%3."/>
      <w:lvlJc w:val="left"/>
      <w:pPr>
        <w:tabs>
          <w:tab w:val="num" w:pos="1275"/>
        </w:tabs>
        <w:ind w:left="1275" w:hanging="425"/>
      </w:pPr>
      <w:rPr>
        <w:rFonts w:asciiTheme="minorHAnsi" w:hAnsiTheme="minorHAnsi" w:hint="default"/>
        <w:b w:val="0"/>
        <w:i w:val="0"/>
        <w:color w:val="auto"/>
        <w:sz w:val="22"/>
      </w:rPr>
    </w:lvl>
    <w:lvl w:ilvl="3">
      <w:start w:val="1"/>
      <w:numFmt w:val="upperLetter"/>
      <w:lvlText w:val="%4."/>
      <w:lvlJc w:val="left"/>
      <w:pPr>
        <w:tabs>
          <w:tab w:val="num" w:pos="1700"/>
        </w:tabs>
        <w:ind w:left="1700" w:hanging="425"/>
      </w:pPr>
      <w:rPr>
        <w:rFonts w:asciiTheme="minorHAnsi" w:hAnsiTheme="minorHAnsi" w:hint="default"/>
        <w:b w:val="0"/>
        <w:i w:val="0"/>
        <w:color w:val="auto"/>
        <w:sz w:val="22"/>
      </w:rPr>
    </w:lvl>
    <w:lvl w:ilvl="4">
      <w:start w:val="1"/>
      <w:numFmt w:val="upperRoman"/>
      <w:lvlText w:val="%5."/>
      <w:lvlJc w:val="left"/>
      <w:pPr>
        <w:tabs>
          <w:tab w:val="num" w:pos="2125"/>
        </w:tabs>
        <w:ind w:left="2125" w:hanging="425"/>
      </w:pPr>
      <w:rPr>
        <w:rFonts w:asciiTheme="minorHAnsi" w:hAnsiTheme="minorHAnsi" w:hint="default"/>
        <w:b w:val="0"/>
        <w:i w:val="0"/>
        <w:color w:val="auto"/>
        <w:sz w:val="22"/>
      </w:rPr>
    </w:lvl>
    <w:lvl w:ilvl="5">
      <w:start w:val="1"/>
      <w:numFmt w:val="decimal"/>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8" w15:restartNumberingAfterBreak="0">
    <w:nsid w:val="605C67C9"/>
    <w:multiLevelType w:val="hybridMultilevel"/>
    <w:tmpl w:val="E4C281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7877C4C"/>
    <w:multiLevelType w:val="multilevel"/>
    <w:tmpl w:val="A906D87A"/>
    <w:numStyleLink w:val="ListTableBullet"/>
  </w:abstractNum>
  <w:abstractNum w:abstractNumId="2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0259B" w:themeColor="accent3"/>
      </w:rPr>
    </w:lvl>
    <w:lvl w:ilvl="1">
      <w:start w:val="1"/>
      <w:numFmt w:val="bullet"/>
      <w:pStyle w:val="ListBullet2"/>
      <w:lvlText w:val="–"/>
      <w:lvlJc w:val="left"/>
      <w:pPr>
        <w:tabs>
          <w:tab w:val="num" w:pos="850"/>
        </w:tabs>
        <w:ind w:left="850" w:hanging="425"/>
      </w:pPr>
      <w:rPr>
        <w:rFonts w:ascii="Arial" w:hAnsi="Arial" w:hint="default"/>
        <w:color w:val="2BACCC" w:themeColor="accent1"/>
        <w:sz w:val="16"/>
      </w:rPr>
    </w:lvl>
    <w:lvl w:ilvl="2">
      <w:start w:val="1"/>
      <w:numFmt w:val="bullet"/>
      <w:pStyle w:val="ListBullet3"/>
      <w:lvlText w:val=""/>
      <w:lvlJc w:val="left"/>
      <w:pPr>
        <w:tabs>
          <w:tab w:val="num" w:pos="1275"/>
        </w:tabs>
        <w:ind w:left="1275" w:hanging="425"/>
      </w:pPr>
      <w:rPr>
        <w:rFonts w:ascii="Symbol" w:hAnsi="Symbol" w:hint="default"/>
        <w:color w:val="00259B" w:themeColor="accent3"/>
      </w:rPr>
    </w:lvl>
    <w:lvl w:ilvl="3">
      <w:start w:val="1"/>
      <w:numFmt w:val="bullet"/>
      <w:pStyle w:val="ListBullet4"/>
      <w:lvlText w:val="–"/>
      <w:lvlJc w:val="left"/>
      <w:pPr>
        <w:tabs>
          <w:tab w:val="num" w:pos="1700"/>
        </w:tabs>
        <w:ind w:left="1700" w:hanging="425"/>
      </w:pPr>
      <w:rPr>
        <w:rFonts w:ascii="Arial" w:hAnsi="Arial" w:hint="default"/>
        <w:color w:val="2BACCC" w:themeColor="accent1"/>
        <w:sz w:val="16"/>
      </w:rPr>
    </w:lvl>
    <w:lvl w:ilvl="4">
      <w:start w:val="1"/>
      <w:numFmt w:val="bullet"/>
      <w:pStyle w:val="ListBullet5"/>
      <w:lvlText w:val=""/>
      <w:lvlJc w:val="left"/>
      <w:pPr>
        <w:tabs>
          <w:tab w:val="num" w:pos="2125"/>
        </w:tabs>
        <w:ind w:left="2125" w:hanging="425"/>
      </w:pPr>
      <w:rPr>
        <w:rFonts w:ascii="Symbol" w:hAnsi="Symbol" w:hint="default"/>
        <w:color w:val="00259B" w:themeColor="accent3"/>
      </w:rPr>
    </w:lvl>
    <w:lvl w:ilvl="5">
      <w:start w:val="1"/>
      <w:numFmt w:val="bullet"/>
      <w:pStyle w:val="ListBullet6"/>
      <w:lvlText w:val=""/>
      <w:lvlJc w:val="left"/>
      <w:pPr>
        <w:tabs>
          <w:tab w:val="num" w:pos="2550"/>
        </w:tabs>
        <w:ind w:left="2550" w:hanging="425"/>
      </w:pPr>
      <w:rPr>
        <w:rFonts w:ascii="Wingdings" w:hAnsi="Wingdings" w:hint="default"/>
        <w:color w:val="2BACCC" w:themeColor="accent1"/>
        <w:sz w:val="16"/>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842746901">
    <w:abstractNumId w:val="13"/>
  </w:num>
  <w:num w:numId="2" w16cid:durableId="289671032">
    <w:abstractNumId w:val="11"/>
  </w:num>
  <w:num w:numId="3" w16cid:durableId="1749766774">
    <w:abstractNumId w:val="3"/>
  </w:num>
  <w:num w:numId="4" w16cid:durableId="1777677611">
    <w:abstractNumId w:val="1"/>
  </w:num>
  <w:num w:numId="5" w16cid:durableId="967475121">
    <w:abstractNumId w:val="20"/>
  </w:num>
  <w:num w:numId="6" w16cid:durableId="1956130158">
    <w:abstractNumId w:val="5"/>
  </w:num>
  <w:num w:numId="7" w16cid:durableId="497770140">
    <w:abstractNumId w:val="4"/>
  </w:num>
  <w:num w:numId="8" w16cid:durableId="1941520231">
    <w:abstractNumId w:val="12"/>
  </w:num>
  <w:num w:numId="9" w16cid:durableId="566916714">
    <w:abstractNumId w:val="6"/>
  </w:num>
  <w:num w:numId="10" w16cid:durableId="1888637170">
    <w:abstractNumId w:val="9"/>
  </w:num>
  <w:num w:numId="11" w16cid:durableId="1086615205">
    <w:abstractNumId w:val="5"/>
  </w:num>
  <w:num w:numId="12" w16cid:durableId="1682123329">
    <w:abstractNumId w:val="6"/>
  </w:num>
  <w:num w:numId="13" w16cid:durableId="242683696">
    <w:abstractNumId w:val="9"/>
  </w:num>
  <w:num w:numId="14" w16cid:durableId="662978495">
    <w:abstractNumId w:val="2"/>
  </w:num>
  <w:num w:numId="15" w16cid:durableId="812790023">
    <w:abstractNumId w:val="16"/>
  </w:num>
  <w:num w:numId="16" w16cid:durableId="1645810945">
    <w:abstractNumId w:val="15"/>
  </w:num>
  <w:num w:numId="17" w16cid:durableId="1531332482">
    <w:abstractNumId w:val="0"/>
  </w:num>
  <w:num w:numId="18" w16cid:durableId="158927936">
    <w:abstractNumId w:val="19"/>
  </w:num>
  <w:num w:numId="19" w16cid:durableId="962423491">
    <w:abstractNumId w:val="20"/>
  </w:num>
  <w:num w:numId="20" w16cid:durableId="1151751595">
    <w:abstractNumId w:val="8"/>
  </w:num>
  <w:num w:numId="21" w16cid:durableId="857279831">
    <w:abstractNumId w:val="17"/>
  </w:num>
  <w:num w:numId="22" w16cid:durableId="2025670173">
    <w:abstractNumId w:val="10"/>
  </w:num>
  <w:num w:numId="23" w16cid:durableId="887181084">
    <w:abstractNumId w:val="7"/>
  </w:num>
  <w:num w:numId="24" w16cid:durableId="579600386">
    <w:abstractNumId w:val="18"/>
  </w:num>
  <w:num w:numId="25" w16cid:durableId="601500152">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79B"/>
    <w:rsid w:val="00006100"/>
    <w:rsid w:val="00015D4E"/>
    <w:rsid w:val="00023B87"/>
    <w:rsid w:val="000262B6"/>
    <w:rsid w:val="000308A4"/>
    <w:rsid w:val="00030C16"/>
    <w:rsid w:val="00034298"/>
    <w:rsid w:val="000427B8"/>
    <w:rsid w:val="0004282F"/>
    <w:rsid w:val="00045FD5"/>
    <w:rsid w:val="00056978"/>
    <w:rsid w:val="00060636"/>
    <w:rsid w:val="00060E81"/>
    <w:rsid w:val="00062BEF"/>
    <w:rsid w:val="000631A9"/>
    <w:rsid w:val="000670BE"/>
    <w:rsid w:val="0006740B"/>
    <w:rsid w:val="000705C7"/>
    <w:rsid w:val="00070F19"/>
    <w:rsid w:val="00071C7D"/>
    <w:rsid w:val="00076F97"/>
    <w:rsid w:val="00082540"/>
    <w:rsid w:val="000870BB"/>
    <w:rsid w:val="00087D93"/>
    <w:rsid w:val="00095344"/>
    <w:rsid w:val="000A6451"/>
    <w:rsid w:val="000B3EBE"/>
    <w:rsid w:val="000B6FA1"/>
    <w:rsid w:val="000C0C22"/>
    <w:rsid w:val="000C1D1E"/>
    <w:rsid w:val="000D00F1"/>
    <w:rsid w:val="000D0773"/>
    <w:rsid w:val="000D12BA"/>
    <w:rsid w:val="000D2FC3"/>
    <w:rsid w:val="000D37F4"/>
    <w:rsid w:val="000E6912"/>
    <w:rsid w:val="000F4A35"/>
    <w:rsid w:val="00100B11"/>
    <w:rsid w:val="001052BE"/>
    <w:rsid w:val="001063C6"/>
    <w:rsid w:val="00106C74"/>
    <w:rsid w:val="001124C3"/>
    <w:rsid w:val="00130856"/>
    <w:rsid w:val="0013218E"/>
    <w:rsid w:val="001357AC"/>
    <w:rsid w:val="00137424"/>
    <w:rsid w:val="001431F2"/>
    <w:rsid w:val="00145CCD"/>
    <w:rsid w:val="001505D8"/>
    <w:rsid w:val="00154790"/>
    <w:rsid w:val="00156423"/>
    <w:rsid w:val="001600E5"/>
    <w:rsid w:val="00162D84"/>
    <w:rsid w:val="00175A68"/>
    <w:rsid w:val="001829A7"/>
    <w:rsid w:val="00183F1A"/>
    <w:rsid w:val="00185154"/>
    <w:rsid w:val="00190960"/>
    <w:rsid w:val="0019114D"/>
    <w:rsid w:val="00196E8B"/>
    <w:rsid w:val="001A48C3"/>
    <w:rsid w:val="001A5965"/>
    <w:rsid w:val="001A76D3"/>
    <w:rsid w:val="001B13E3"/>
    <w:rsid w:val="001C5237"/>
    <w:rsid w:val="001D05D8"/>
    <w:rsid w:val="001D41F7"/>
    <w:rsid w:val="001F16CA"/>
    <w:rsid w:val="001F2799"/>
    <w:rsid w:val="002007FD"/>
    <w:rsid w:val="00202EB3"/>
    <w:rsid w:val="00205086"/>
    <w:rsid w:val="0020670C"/>
    <w:rsid w:val="002078C1"/>
    <w:rsid w:val="002106C4"/>
    <w:rsid w:val="00210DEF"/>
    <w:rsid w:val="00216063"/>
    <w:rsid w:val="00217C7B"/>
    <w:rsid w:val="002202AA"/>
    <w:rsid w:val="002217F1"/>
    <w:rsid w:val="00222215"/>
    <w:rsid w:val="0023495D"/>
    <w:rsid w:val="00236012"/>
    <w:rsid w:val="00243279"/>
    <w:rsid w:val="002453A1"/>
    <w:rsid w:val="00245B92"/>
    <w:rsid w:val="00247DC2"/>
    <w:rsid w:val="0025119D"/>
    <w:rsid w:val="00252201"/>
    <w:rsid w:val="002533A0"/>
    <w:rsid w:val="00254DD8"/>
    <w:rsid w:val="00256863"/>
    <w:rsid w:val="00272C34"/>
    <w:rsid w:val="0027392B"/>
    <w:rsid w:val="00275775"/>
    <w:rsid w:val="00276B8D"/>
    <w:rsid w:val="0028009F"/>
    <w:rsid w:val="00292E3B"/>
    <w:rsid w:val="002A01E3"/>
    <w:rsid w:val="002A45D0"/>
    <w:rsid w:val="002B2BAE"/>
    <w:rsid w:val="002B378B"/>
    <w:rsid w:val="002B4003"/>
    <w:rsid w:val="002B5412"/>
    <w:rsid w:val="002C5B1C"/>
    <w:rsid w:val="002C78D1"/>
    <w:rsid w:val="002D13FB"/>
    <w:rsid w:val="002D4254"/>
    <w:rsid w:val="002D4E6E"/>
    <w:rsid w:val="002F2A11"/>
    <w:rsid w:val="002F4862"/>
    <w:rsid w:val="002F7F0C"/>
    <w:rsid w:val="00301893"/>
    <w:rsid w:val="00303733"/>
    <w:rsid w:val="00303FA8"/>
    <w:rsid w:val="00316786"/>
    <w:rsid w:val="003245D2"/>
    <w:rsid w:val="003411DD"/>
    <w:rsid w:val="0034144B"/>
    <w:rsid w:val="00345751"/>
    <w:rsid w:val="00345D5D"/>
    <w:rsid w:val="0035063C"/>
    <w:rsid w:val="00351DEA"/>
    <w:rsid w:val="00357B7B"/>
    <w:rsid w:val="00360214"/>
    <w:rsid w:val="003609C0"/>
    <w:rsid w:val="003669D3"/>
    <w:rsid w:val="0037398C"/>
    <w:rsid w:val="00375BC4"/>
    <w:rsid w:val="0037618F"/>
    <w:rsid w:val="003824A0"/>
    <w:rsid w:val="003838D0"/>
    <w:rsid w:val="003853C1"/>
    <w:rsid w:val="003A04C1"/>
    <w:rsid w:val="003A08A5"/>
    <w:rsid w:val="003A5429"/>
    <w:rsid w:val="003B0945"/>
    <w:rsid w:val="003B097F"/>
    <w:rsid w:val="003B42A8"/>
    <w:rsid w:val="003B4DCF"/>
    <w:rsid w:val="003C65FA"/>
    <w:rsid w:val="003D3B71"/>
    <w:rsid w:val="003D56AF"/>
    <w:rsid w:val="003E1EF3"/>
    <w:rsid w:val="003E1FE6"/>
    <w:rsid w:val="003E4488"/>
    <w:rsid w:val="003E5319"/>
    <w:rsid w:val="003F3E6B"/>
    <w:rsid w:val="003F5116"/>
    <w:rsid w:val="003F6745"/>
    <w:rsid w:val="003F7B13"/>
    <w:rsid w:val="00400ED9"/>
    <w:rsid w:val="0040159C"/>
    <w:rsid w:val="00403298"/>
    <w:rsid w:val="00404615"/>
    <w:rsid w:val="00407776"/>
    <w:rsid w:val="00412745"/>
    <w:rsid w:val="00426362"/>
    <w:rsid w:val="00427353"/>
    <w:rsid w:val="0043564D"/>
    <w:rsid w:val="00435766"/>
    <w:rsid w:val="0043628A"/>
    <w:rsid w:val="00444AE6"/>
    <w:rsid w:val="004478FD"/>
    <w:rsid w:val="004502A1"/>
    <w:rsid w:val="00451DEC"/>
    <w:rsid w:val="004700B3"/>
    <w:rsid w:val="00475576"/>
    <w:rsid w:val="0048099C"/>
    <w:rsid w:val="004839D8"/>
    <w:rsid w:val="004900A5"/>
    <w:rsid w:val="0049108E"/>
    <w:rsid w:val="004913B8"/>
    <w:rsid w:val="00491C59"/>
    <w:rsid w:val="00495B8A"/>
    <w:rsid w:val="004B7DAE"/>
    <w:rsid w:val="004C3C9B"/>
    <w:rsid w:val="004C7A31"/>
    <w:rsid w:val="004D0CE9"/>
    <w:rsid w:val="004E01CB"/>
    <w:rsid w:val="004E05BD"/>
    <w:rsid w:val="004E7089"/>
    <w:rsid w:val="004E79A4"/>
    <w:rsid w:val="004F2A3C"/>
    <w:rsid w:val="004F3D6F"/>
    <w:rsid w:val="005028C3"/>
    <w:rsid w:val="00505A86"/>
    <w:rsid w:val="0051056D"/>
    <w:rsid w:val="00515AE6"/>
    <w:rsid w:val="00516E4C"/>
    <w:rsid w:val="00517791"/>
    <w:rsid w:val="00527595"/>
    <w:rsid w:val="00527EA5"/>
    <w:rsid w:val="005331C9"/>
    <w:rsid w:val="0053520E"/>
    <w:rsid w:val="005466EB"/>
    <w:rsid w:val="00547A41"/>
    <w:rsid w:val="0055219D"/>
    <w:rsid w:val="0055353F"/>
    <w:rsid w:val="00560867"/>
    <w:rsid w:val="0056633F"/>
    <w:rsid w:val="005713E5"/>
    <w:rsid w:val="00576339"/>
    <w:rsid w:val="00587848"/>
    <w:rsid w:val="005927FF"/>
    <w:rsid w:val="00595F8A"/>
    <w:rsid w:val="0059647C"/>
    <w:rsid w:val="00596D2F"/>
    <w:rsid w:val="00597FAF"/>
    <w:rsid w:val="005A14DE"/>
    <w:rsid w:val="005A357D"/>
    <w:rsid w:val="005A40B1"/>
    <w:rsid w:val="005A435A"/>
    <w:rsid w:val="005B0C40"/>
    <w:rsid w:val="005B5870"/>
    <w:rsid w:val="005D4074"/>
    <w:rsid w:val="005D620B"/>
    <w:rsid w:val="005E259B"/>
    <w:rsid w:val="005E2A57"/>
    <w:rsid w:val="005F207A"/>
    <w:rsid w:val="005F6127"/>
    <w:rsid w:val="006025ED"/>
    <w:rsid w:val="00606C7C"/>
    <w:rsid w:val="0061089F"/>
    <w:rsid w:val="00611C9B"/>
    <w:rsid w:val="00613F26"/>
    <w:rsid w:val="0062154F"/>
    <w:rsid w:val="006221BE"/>
    <w:rsid w:val="00625864"/>
    <w:rsid w:val="00632902"/>
    <w:rsid w:val="00633235"/>
    <w:rsid w:val="0064376D"/>
    <w:rsid w:val="00647DDA"/>
    <w:rsid w:val="0065325A"/>
    <w:rsid w:val="006545F5"/>
    <w:rsid w:val="006621F6"/>
    <w:rsid w:val="00674316"/>
    <w:rsid w:val="00684E74"/>
    <w:rsid w:val="00687E75"/>
    <w:rsid w:val="0069010F"/>
    <w:rsid w:val="00690BDE"/>
    <w:rsid w:val="00691BD7"/>
    <w:rsid w:val="00694544"/>
    <w:rsid w:val="006A1801"/>
    <w:rsid w:val="006B4F56"/>
    <w:rsid w:val="006B5F32"/>
    <w:rsid w:val="006B77C5"/>
    <w:rsid w:val="006C0775"/>
    <w:rsid w:val="006C4F31"/>
    <w:rsid w:val="006D13E4"/>
    <w:rsid w:val="006D1918"/>
    <w:rsid w:val="006D22C5"/>
    <w:rsid w:val="006D6798"/>
    <w:rsid w:val="006E6CEA"/>
    <w:rsid w:val="006E7C53"/>
    <w:rsid w:val="006F0872"/>
    <w:rsid w:val="006F6152"/>
    <w:rsid w:val="00704D3F"/>
    <w:rsid w:val="007215A4"/>
    <w:rsid w:val="00724364"/>
    <w:rsid w:val="00732BD5"/>
    <w:rsid w:val="007416F7"/>
    <w:rsid w:val="0075718A"/>
    <w:rsid w:val="00770203"/>
    <w:rsid w:val="00770BF1"/>
    <w:rsid w:val="007745B6"/>
    <w:rsid w:val="00774E81"/>
    <w:rsid w:val="00776709"/>
    <w:rsid w:val="00790FC8"/>
    <w:rsid w:val="007942D1"/>
    <w:rsid w:val="00796F81"/>
    <w:rsid w:val="00797E6E"/>
    <w:rsid w:val="007A0CD9"/>
    <w:rsid w:val="007A5346"/>
    <w:rsid w:val="007A55F2"/>
    <w:rsid w:val="007A701A"/>
    <w:rsid w:val="007B2375"/>
    <w:rsid w:val="007B29EE"/>
    <w:rsid w:val="007C2803"/>
    <w:rsid w:val="007D1BC7"/>
    <w:rsid w:val="007D3AE6"/>
    <w:rsid w:val="007D7B6E"/>
    <w:rsid w:val="007F3856"/>
    <w:rsid w:val="007F6583"/>
    <w:rsid w:val="0080112D"/>
    <w:rsid w:val="00801786"/>
    <w:rsid w:val="008059F2"/>
    <w:rsid w:val="0080683B"/>
    <w:rsid w:val="00811AC5"/>
    <w:rsid w:val="0081593A"/>
    <w:rsid w:val="00817821"/>
    <w:rsid w:val="00817D6F"/>
    <w:rsid w:val="0082064E"/>
    <w:rsid w:val="00822503"/>
    <w:rsid w:val="0082364D"/>
    <w:rsid w:val="0083651D"/>
    <w:rsid w:val="0083773F"/>
    <w:rsid w:val="008415AA"/>
    <w:rsid w:val="008429AC"/>
    <w:rsid w:val="00845732"/>
    <w:rsid w:val="00845C3A"/>
    <w:rsid w:val="0085378D"/>
    <w:rsid w:val="00853A70"/>
    <w:rsid w:val="00856335"/>
    <w:rsid w:val="008569B0"/>
    <w:rsid w:val="008572D9"/>
    <w:rsid w:val="00860763"/>
    <w:rsid w:val="00861E13"/>
    <w:rsid w:val="008635F9"/>
    <w:rsid w:val="00863856"/>
    <w:rsid w:val="008650F0"/>
    <w:rsid w:val="0086663B"/>
    <w:rsid w:val="008778FD"/>
    <w:rsid w:val="0088635E"/>
    <w:rsid w:val="0088760E"/>
    <w:rsid w:val="00890C65"/>
    <w:rsid w:val="00892496"/>
    <w:rsid w:val="0089278B"/>
    <w:rsid w:val="008932EC"/>
    <w:rsid w:val="00893523"/>
    <w:rsid w:val="00894DF7"/>
    <w:rsid w:val="008A3BA6"/>
    <w:rsid w:val="008A6F22"/>
    <w:rsid w:val="008A7BE9"/>
    <w:rsid w:val="008B4EDD"/>
    <w:rsid w:val="008B5D8F"/>
    <w:rsid w:val="008D22B6"/>
    <w:rsid w:val="008D4BE2"/>
    <w:rsid w:val="008E7F99"/>
    <w:rsid w:val="008F1A7D"/>
    <w:rsid w:val="008F44D3"/>
    <w:rsid w:val="008F4E0B"/>
    <w:rsid w:val="008F5BCE"/>
    <w:rsid w:val="008F730B"/>
    <w:rsid w:val="00900E8E"/>
    <w:rsid w:val="00907866"/>
    <w:rsid w:val="0091531E"/>
    <w:rsid w:val="009155CB"/>
    <w:rsid w:val="00915F43"/>
    <w:rsid w:val="0091715A"/>
    <w:rsid w:val="00922C64"/>
    <w:rsid w:val="0092428C"/>
    <w:rsid w:val="00924EF4"/>
    <w:rsid w:val="00925986"/>
    <w:rsid w:val="00926FB8"/>
    <w:rsid w:val="00927416"/>
    <w:rsid w:val="00927844"/>
    <w:rsid w:val="00941406"/>
    <w:rsid w:val="0094177A"/>
    <w:rsid w:val="0094260F"/>
    <w:rsid w:val="00945150"/>
    <w:rsid w:val="009453E1"/>
    <w:rsid w:val="00945BAE"/>
    <w:rsid w:val="00945D71"/>
    <w:rsid w:val="00952AB9"/>
    <w:rsid w:val="00952B26"/>
    <w:rsid w:val="009571D7"/>
    <w:rsid w:val="00957708"/>
    <w:rsid w:val="00964814"/>
    <w:rsid w:val="00970D31"/>
    <w:rsid w:val="009752E3"/>
    <w:rsid w:val="00977622"/>
    <w:rsid w:val="00983213"/>
    <w:rsid w:val="0098434F"/>
    <w:rsid w:val="009902E2"/>
    <w:rsid w:val="009957F6"/>
    <w:rsid w:val="00996F0A"/>
    <w:rsid w:val="009A199C"/>
    <w:rsid w:val="009A4405"/>
    <w:rsid w:val="009A44A5"/>
    <w:rsid w:val="009A6133"/>
    <w:rsid w:val="009B165F"/>
    <w:rsid w:val="009B2221"/>
    <w:rsid w:val="009B3542"/>
    <w:rsid w:val="009B47CA"/>
    <w:rsid w:val="009B47D7"/>
    <w:rsid w:val="009C2921"/>
    <w:rsid w:val="009C4102"/>
    <w:rsid w:val="009C4482"/>
    <w:rsid w:val="009D7141"/>
    <w:rsid w:val="009E2261"/>
    <w:rsid w:val="009E6BC8"/>
    <w:rsid w:val="009F0BE5"/>
    <w:rsid w:val="009F6CE7"/>
    <w:rsid w:val="009F7C2E"/>
    <w:rsid w:val="00A07960"/>
    <w:rsid w:val="00A14869"/>
    <w:rsid w:val="00A21E4E"/>
    <w:rsid w:val="00A41250"/>
    <w:rsid w:val="00A41D4E"/>
    <w:rsid w:val="00A4365A"/>
    <w:rsid w:val="00A522B8"/>
    <w:rsid w:val="00A52A8F"/>
    <w:rsid w:val="00A56C36"/>
    <w:rsid w:val="00A60EE1"/>
    <w:rsid w:val="00A640FF"/>
    <w:rsid w:val="00A728E0"/>
    <w:rsid w:val="00A73833"/>
    <w:rsid w:val="00A7497D"/>
    <w:rsid w:val="00A80CEC"/>
    <w:rsid w:val="00A83B38"/>
    <w:rsid w:val="00A86A71"/>
    <w:rsid w:val="00A908FE"/>
    <w:rsid w:val="00A93F87"/>
    <w:rsid w:val="00A97F72"/>
    <w:rsid w:val="00AA0E18"/>
    <w:rsid w:val="00AA2179"/>
    <w:rsid w:val="00AA37E7"/>
    <w:rsid w:val="00AA6010"/>
    <w:rsid w:val="00AC382A"/>
    <w:rsid w:val="00AD6EC2"/>
    <w:rsid w:val="00AE4C26"/>
    <w:rsid w:val="00AF1CC6"/>
    <w:rsid w:val="00AF2204"/>
    <w:rsid w:val="00AF491F"/>
    <w:rsid w:val="00B012F3"/>
    <w:rsid w:val="00B035C6"/>
    <w:rsid w:val="00B11732"/>
    <w:rsid w:val="00B1273F"/>
    <w:rsid w:val="00B41303"/>
    <w:rsid w:val="00B4731B"/>
    <w:rsid w:val="00B47466"/>
    <w:rsid w:val="00B5222A"/>
    <w:rsid w:val="00B53493"/>
    <w:rsid w:val="00B53E2F"/>
    <w:rsid w:val="00B54972"/>
    <w:rsid w:val="00B55D18"/>
    <w:rsid w:val="00B56CC8"/>
    <w:rsid w:val="00B6039D"/>
    <w:rsid w:val="00B65281"/>
    <w:rsid w:val="00B668FB"/>
    <w:rsid w:val="00B675AB"/>
    <w:rsid w:val="00B73D33"/>
    <w:rsid w:val="00B76272"/>
    <w:rsid w:val="00B76B8E"/>
    <w:rsid w:val="00B77A6D"/>
    <w:rsid w:val="00B81EF4"/>
    <w:rsid w:val="00B8347A"/>
    <w:rsid w:val="00B83FA6"/>
    <w:rsid w:val="00B840E8"/>
    <w:rsid w:val="00B84956"/>
    <w:rsid w:val="00B86428"/>
    <w:rsid w:val="00B92251"/>
    <w:rsid w:val="00B9297A"/>
    <w:rsid w:val="00B92BD2"/>
    <w:rsid w:val="00B95214"/>
    <w:rsid w:val="00BA30AB"/>
    <w:rsid w:val="00BA45AE"/>
    <w:rsid w:val="00BA4F4A"/>
    <w:rsid w:val="00BA66AD"/>
    <w:rsid w:val="00BB248F"/>
    <w:rsid w:val="00BB2525"/>
    <w:rsid w:val="00BB49AA"/>
    <w:rsid w:val="00BB6A8A"/>
    <w:rsid w:val="00BC2DD3"/>
    <w:rsid w:val="00BC5253"/>
    <w:rsid w:val="00BC67B1"/>
    <w:rsid w:val="00BD5335"/>
    <w:rsid w:val="00BD7CF3"/>
    <w:rsid w:val="00BE16D4"/>
    <w:rsid w:val="00BF1D5D"/>
    <w:rsid w:val="00BF2C53"/>
    <w:rsid w:val="00C000C3"/>
    <w:rsid w:val="00C02E60"/>
    <w:rsid w:val="00C0545A"/>
    <w:rsid w:val="00C10095"/>
    <w:rsid w:val="00C10401"/>
    <w:rsid w:val="00C13DC8"/>
    <w:rsid w:val="00C17199"/>
    <w:rsid w:val="00C21C22"/>
    <w:rsid w:val="00C22FB4"/>
    <w:rsid w:val="00C240FD"/>
    <w:rsid w:val="00C24374"/>
    <w:rsid w:val="00C302EF"/>
    <w:rsid w:val="00C408BA"/>
    <w:rsid w:val="00C45B0F"/>
    <w:rsid w:val="00C50D0F"/>
    <w:rsid w:val="00C74620"/>
    <w:rsid w:val="00C747C1"/>
    <w:rsid w:val="00C74C53"/>
    <w:rsid w:val="00C75813"/>
    <w:rsid w:val="00C8624C"/>
    <w:rsid w:val="00C90726"/>
    <w:rsid w:val="00C927E2"/>
    <w:rsid w:val="00C97431"/>
    <w:rsid w:val="00CA2E3F"/>
    <w:rsid w:val="00CB2CB0"/>
    <w:rsid w:val="00CB3B64"/>
    <w:rsid w:val="00CB454E"/>
    <w:rsid w:val="00CD2651"/>
    <w:rsid w:val="00CD578B"/>
    <w:rsid w:val="00CF1AAE"/>
    <w:rsid w:val="00D00786"/>
    <w:rsid w:val="00D11D5E"/>
    <w:rsid w:val="00D16AE5"/>
    <w:rsid w:val="00D20916"/>
    <w:rsid w:val="00D241D3"/>
    <w:rsid w:val="00D24EC3"/>
    <w:rsid w:val="00D253E1"/>
    <w:rsid w:val="00D26EBC"/>
    <w:rsid w:val="00D2727D"/>
    <w:rsid w:val="00D27FA8"/>
    <w:rsid w:val="00D32D48"/>
    <w:rsid w:val="00D342BF"/>
    <w:rsid w:val="00D365D3"/>
    <w:rsid w:val="00D42F7B"/>
    <w:rsid w:val="00D43E24"/>
    <w:rsid w:val="00D506FE"/>
    <w:rsid w:val="00D532B9"/>
    <w:rsid w:val="00D55089"/>
    <w:rsid w:val="00D608EF"/>
    <w:rsid w:val="00D64C50"/>
    <w:rsid w:val="00D65684"/>
    <w:rsid w:val="00D7131C"/>
    <w:rsid w:val="00D75D12"/>
    <w:rsid w:val="00D81179"/>
    <w:rsid w:val="00D84701"/>
    <w:rsid w:val="00D919A8"/>
    <w:rsid w:val="00D92360"/>
    <w:rsid w:val="00DA76FA"/>
    <w:rsid w:val="00DB2B49"/>
    <w:rsid w:val="00DC00D2"/>
    <w:rsid w:val="00DC1B6C"/>
    <w:rsid w:val="00DC28FE"/>
    <w:rsid w:val="00DC290C"/>
    <w:rsid w:val="00DC33B4"/>
    <w:rsid w:val="00DD4656"/>
    <w:rsid w:val="00DD6CEC"/>
    <w:rsid w:val="00DF01DF"/>
    <w:rsid w:val="00DF43FB"/>
    <w:rsid w:val="00DF6C61"/>
    <w:rsid w:val="00E018FB"/>
    <w:rsid w:val="00E01922"/>
    <w:rsid w:val="00E135C8"/>
    <w:rsid w:val="00E1379B"/>
    <w:rsid w:val="00E160CC"/>
    <w:rsid w:val="00E17E38"/>
    <w:rsid w:val="00E21DC0"/>
    <w:rsid w:val="00E247A2"/>
    <w:rsid w:val="00E24F47"/>
    <w:rsid w:val="00E25372"/>
    <w:rsid w:val="00E34E27"/>
    <w:rsid w:val="00E51ACE"/>
    <w:rsid w:val="00E6763B"/>
    <w:rsid w:val="00E701E7"/>
    <w:rsid w:val="00E722BC"/>
    <w:rsid w:val="00E758FF"/>
    <w:rsid w:val="00EA2EF5"/>
    <w:rsid w:val="00EB4E42"/>
    <w:rsid w:val="00EB58BD"/>
    <w:rsid w:val="00EC0BF1"/>
    <w:rsid w:val="00EC0FFC"/>
    <w:rsid w:val="00ED2E33"/>
    <w:rsid w:val="00ED3024"/>
    <w:rsid w:val="00ED71B6"/>
    <w:rsid w:val="00EE3687"/>
    <w:rsid w:val="00EE5417"/>
    <w:rsid w:val="00EE5474"/>
    <w:rsid w:val="00EE6B97"/>
    <w:rsid w:val="00EF0E10"/>
    <w:rsid w:val="00EF2076"/>
    <w:rsid w:val="00EF2AFB"/>
    <w:rsid w:val="00EF4BA9"/>
    <w:rsid w:val="00EF5547"/>
    <w:rsid w:val="00F22823"/>
    <w:rsid w:val="00F2341E"/>
    <w:rsid w:val="00F265E6"/>
    <w:rsid w:val="00F33D5C"/>
    <w:rsid w:val="00F344BC"/>
    <w:rsid w:val="00F378AD"/>
    <w:rsid w:val="00F37FC3"/>
    <w:rsid w:val="00F431FB"/>
    <w:rsid w:val="00F43E2B"/>
    <w:rsid w:val="00F4415F"/>
    <w:rsid w:val="00F447D6"/>
    <w:rsid w:val="00F45310"/>
    <w:rsid w:val="00F503FD"/>
    <w:rsid w:val="00F50BF4"/>
    <w:rsid w:val="00F52CCB"/>
    <w:rsid w:val="00F53452"/>
    <w:rsid w:val="00F53669"/>
    <w:rsid w:val="00F53ACB"/>
    <w:rsid w:val="00F551B8"/>
    <w:rsid w:val="00F553D8"/>
    <w:rsid w:val="00F60E46"/>
    <w:rsid w:val="00F6184E"/>
    <w:rsid w:val="00F7192F"/>
    <w:rsid w:val="00F74A22"/>
    <w:rsid w:val="00F8007E"/>
    <w:rsid w:val="00F81C8A"/>
    <w:rsid w:val="00F81F87"/>
    <w:rsid w:val="00F84805"/>
    <w:rsid w:val="00F95693"/>
    <w:rsid w:val="00FA2B02"/>
    <w:rsid w:val="00FA45D0"/>
    <w:rsid w:val="00FB1115"/>
    <w:rsid w:val="00FB35EF"/>
    <w:rsid w:val="00FB4AE4"/>
    <w:rsid w:val="00FC08E3"/>
    <w:rsid w:val="00FD6119"/>
    <w:rsid w:val="00FD7DE6"/>
    <w:rsid w:val="00FE4ACA"/>
    <w:rsid w:val="00FE5C53"/>
    <w:rsid w:val="00FE7A02"/>
    <w:rsid w:val="00FF0338"/>
    <w:rsid w:val="00FF4162"/>
    <w:rsid w:val="00FF5B48"/>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0E521A"/>
  <w15:docId w15:val="{6DDD4F77-8680-4F2F-B689-7CEC9105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1" w:unhideWhenUsed="1" w:qFormat="1"/>
    <w:lsdException w:name="heading 6" w:unhideWhenUsed="1" w:qFormat="1"/>
    <w:lsdException w:name="heading 7" w:qFormat="1"/>
    <w:lsdException w:name="heading 8" w:uiPriority="14" w:qFormat="1"/>
    <w:lsdException w:name="heading 9" w:uiPriority="14"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iPriority="2"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iPriority="15"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429AC"/>
    <w:pPr>
      <w:spacing w:before="0" w:after="0"/>
    </w:pPr>
  </w:style>
  <w:style w:type="paragraph" w:styleId="Heading1">
    <w:name w:val="heading 1"/>
    <w:basedOn w:val="Normal"/>
    <w:next w:val="BodyText"/>
    <w:link w:val="Heading1Char"/>
    <w:uiPriority w:val="1"/>
    <w:qFormat/>
    <w:rsid w:val="00894DF7"/>
    <w:pPr>
      <w:keepNext/>
      <w:keepLines/>
      <w:spacing w:before="240" w:after="120"/>
      <w:outlineLvl w:val="0"/>
    </w:pPr>
    <w:rPr>
      <w:rFonts w:eastAsiaTheme="majorEastAsia" w:cstheme="majorBidi"/>
      <w:b/>
      <w:color w:val="00259B" w:themeColor="accent3"/>
      <w:sz w:val="40"/>
      <w:szCs w:val="32"/>
    </w:rPr>
  </w:style>
  <w:style w:type="paragraph" w:styleId="Heading2">
    <w:name w:val="heading 2"/>
    <w:basedOn w:val="Normal"/>
    <w:next w:val="BodyText"/>
    <w:link w:val="Heading2Char"/>
    <w:uiPriority w:val="1"/>
    <w:qFormat/>
    <w:rsid w:val="007B29EE"/>
    <w:pPr>
      <w:keepNext/>
      <w:keepLines/>
      <w:spacing w:before="240" w:after="120"/>
      <w:outlineLvl w:val="1"/>
    </w:pPr>
    <w:rPr>
      <w:rFonts w:eastAsiaTheme="majorEastAsia" w:cstheme="majorBidi"/>
      <w:b/>
      <w:color w:val="2BACCC" w:themeColor="accent1"/>
      <w:sz w:val="32"/>
      <w:szCs w:val="26"/>
    </w:rPr>
  </w:style>
  <w:style w:type="paragraph" w:styleId="Heading3">
    <w:name w:val="heading 3"/>
    <w:basedOn w:val="Normal"/>
    <w:next w:val="BodyText"/>
    <w:link w:val="Heading3Char"/>
    <w:uiPriority w:val="1"/>
    <w:qFormat/>
    <w:rsid w:val="00894DF7"/>
    <w:pPr>
      <w:keepNext/>
      <w:keepLines/>
      <w:spacing w:before="240" w:after="120"/>
      <w:outlineLvl w:val="2"/>
    </w:pPr>
    <w:rPr>
      <w:rFonts w:eastAsiaTheme="majorEastAsia" w:cstheme="majorBidi"/>
      <w:color w:val="2BACCC" w:themeColor="accent1"/>
      <w:sz w:val="28"/>
      <w:szCs w:val="24"/>
    </w:rPr>
  </w:style>
  <w:style w:type="paragraph" w:styleId="Heading4">
    <w:name w:val="heading 4"/>
    <w:basedOn w:val="Normal"/>
    <w:next w:val="BodyText"/>
    <w:link w:val="Heading4Char"/>
    <w:uiPriority w:val="1"/>
    <w:qFormat/>
    <w:rsid w:val="00894DF7"/>
    <w:pPr>
      <w:keepNext/>
      <w:keepLines/>
      <w:spacing w:before="240" w:after="120"/>
      <w:outlineLvl w:val="3"/>
    </w:pPr>
    <w:rPr>
      <w:rFonts w:eastAsiaTheme="majorEastAsia" w:cstheme="majorBidi"/>
      <w:iCs/>
      <w:color w:val="00259B" w:themeColor="accent3"/>
    </w:rPr>
  </w:style>
  <w:style w:type="paragraph" w:styleId="Heading5">
    <w:name w:val="heading 5"/>
    <w:basedOn w:val="Normal"/>
    <w:next w:val="BodyText"/>
    <w:link w:val="Heading5Char"/>
    <w:uiPriority w:val="1"/>
    <w:qFormat/>
    <w:rsid w:val="00894DF7"/>
    <w:pPr>
      <w:keepNext/>
      <w:keepLines/>
      <w:spacing w:before="240" w:after="120"/>
      <w:outlineLvl w:val="4"/>
    </w:pPr>
    <w:rPr>
      <w:rFonts w:eastAsiaTheme="majorEastAsia" w:cstheme="majorBidi"/>
      <w:b/>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paragraph" w:styleId="Heading7">
    <w:name w:val="heading 7"/>
    <w:aliases w:val="Appendix H1"/>
    <w:basedOn w:val="Heading2"/>
    <w:next w:val="BodyText"/>
    <w:link w:val="Heading7Char"/>
    <w:uiPriority w:val="14"/>
    <w:qFormat/>
    <w:rsid w:val="00515AE6"/>
    <w:pPr>
      <w:numPr>
        <w:numId w:val="20"/>
      </w:numPr>
      <w:outlineLvl w:val="6"/>
    </w:pPr>
    <w:rPr>
      <w:rFonts w:eastAsia="Times New Roman" w:cs="Times New Roman"/>
      <w:b w:val="0"/>
      <w:szCs w:val="24"/>
      <w:lang w:eastAsia="en-AU"/>
    </w:rPr>
  </w:style>
  <w:style w:type="paragraph" w:styleId="Heading8">
    <w:name w:val="heading 8"/>
    <w:aliases w:val="Appendix H2"/>
    <w:basedOn w:val="Heading3"/>
    <w:next w:val="BodyText"/>
    <w:link w:val="Heading8Char"/>
    <w:uiPriority w:val="14"/>
    <w:qFormat/>
    <w:rsid w:val="00515AE6"/>
    <w:pPr>
      <w:numPr>
        <w:ilvl w:val="1"/>
        <w:numId w:val="20"/>
      </w:numPr>
      <w:outlineLvl w:val="7"/>
    </w:pPr>
  </w:style>
  <w:style w:type="paragraph" w:styleId="Heading9">
    <w:name w:val="heading 9"/>
    <w:aliases w:val="Appendix H3"/>
    <w:basedOn w:val="Heading4"/>
    <w:next w:val="BodyText"/>
    <w:link w:val="Heading9Char"/>
    <w:uiPriority w:val="14"/>
    <w:qFormat/>
    <w:rsid w:val="00515AE6"/>
    <w:pPr>
      <w:numPr>
        <w:ilvl w:val="2"/>
        <w:numId w:val="20"/>
      </w:numPr>
      <w:outlineLvl w:val="8"/>
    </w:pPr>
    <w:rPr>
      <w:color w:val="2BACCC"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7B29EE"/>
    <w:pPr>
      <w:spacing w:before="120" w:after="120" w:line="288" w:lineRule="auto"/>
    </w:pPr>
  </w:style>
  <w:style w:type="character" w:customStyle="1" w:styleId="BodyTextChar">
    <w:name w:val="Body Text Char"/>
    <w:basedOn w:val="DefaultParagraphFont"/>
    <w:link w:val="BodyText"/>
    <w:rsid w:val="007B29EE"/>
  </w:style>
  <w:style w:type="character" w:customStyle="1" w:styleId="Heading1Char">
    <w:name w:val="Heading 1 Char"/>
    <w:basedOn w:val="DefaultParagraphFont"/>
    <w:link w:val="Heading1"/>
    <w:uiPriority w:val="1"/>
    <w:rsid w:val="00894DF7"/>
    <w:rPr>
      <w:rFonts w:eastAsiaTheme="majorEastAsia" w:cstheme="majorBidi"/>
      <w:b/>
      <w:color w:val="00259B" w:themeColor="accent3"/>
      <w:sz w:val="40"/>
      <w:szCs w:val="32"/>
    </w:rPr>
  </w:style>
  <w:style w:type="character" w:customStyle="1" w:styleId="Heading2Char">
    <w:name w:val="Heading 2 Char"/>
    <w:basedOn w:val="DefaultParagraphFont"/>
    <w:link w:val="Heading2"/>
    <w:uiPriority w:val="1"/>
    <w:rsid w:val="007B29EE"/>
    <w:rPr>
      <w:rFonts w:eastAsiaTheme="majorEastAsia" w:cstheme="majorBidi"/>
      <w:b/>
      <w:color w:val="2BACCC" w:themeColor="accent1"/>
      <w:sz w:val="32"/>
      <w:szCs w:val="26"/>
    </w:rPr>
  </w:style>
  <w:style w:type="character" w:customStyle="1" w:styleId="Heading3Char">
    <w:name w:val="Heading 3 Char"/>
    <w:basedOn w:val="DefaultParagraphFont"/>
    <w:link w:val="Heading3"/>
    <w:uiPriority w:val="1"/>
    <w:rsid w:val="00894DF7"/>
    <w:rPr>
      <w:rFonts w:eastAsiaTheme="majorEastAsia" w:cstheme="majorBidi"/>
      <w:color w:val="2BACCC" w:themeColor="accent1"/>
      <w:sz w:val="28"/>
      <w:szCs w:val="24"/>
    </w:rPr>
  </w:style>
  <w:style w:type="character" w:customStyle="1" w:styleId="Heading4Char">
    <w:name w:val="Heading 4 Char"/>
    <w:basedOn w:val="DefaultParagraphFont"/>
    <w:link w:val="Heading4"/>
    <w:uiPriority w:val="1"/>
    <w:rsid w:val="00894DF7"/>
    <w:rPr>
      <w:rFonts w:eastAsiaTheme="majorEastAsia" w:cstheme="majorBidi"/>
      <w:iCs/>
      <w:color w:val="00259B" w:themeColor="accent3"/>
    </w:rPr>
  </w:style>
  <w:style w:type="paragraph" w:customStyle="1" w:styleId="AltHeading4">
    <w:name w:val="Alt Heading 4"/>
    <w:basedOn w:val="Heading4"/>
    <w:next w:val="BodyText"/>
    <w:uiPriority w:val="99"/>
    <w:semiHidden/>
    <w:qFormat/>
    <w:rsid w:val="009A4405"/>
    <w:pPr>
      <w:numPr>
        <w:ilvl w:val="3"/>
        <w:numId w:val="2"/>
      </w:numPr>
    </w:pPr>
  </w:style>
  <w:style w:type="paragraph" w:styleId="Title">
    <w:name w:val="Title"/>
    <w:basedOn w:val="Normal"/>
    <w:next w:val="BodyText"/>
    <w:link w:val="TitleChar"/>
    <w:uiPriority w:val="10"/>
    <w:rsid w:val="00770203"/>
    <w:rPr>
      <w:rFonts w:asciiTheme="majorHAnsi" w:eastAsiaTheme="majorEastAsia" w:hAnsiTheme="majorHAnsi" w:cstheme="majorBidi"/>
      <w:color w:val="00259B" w:themeColor="accent3"/>
      <w:sz w:val="54"/>
      <w:szCs w:val="56"/>
    </w:rPr>
  </w:style>
  <w:style w:type="character" w:customStyle="1" w:styleId="TitleChar">
    <w:name w:val="Title Char"/>
    <w:basedOn w:val="DefaultParagraphFont"/>
    <w:link w:val="Title"/>
    <w:uiPriority w:val="10"/>
    <w:rsid w:val="00770203"/>
    <w:rPr>
      <w:rFonts w:asciiTheme="majorHAnsi" w:eastAsiaTheme="majorEastAsia" w:hAnsiTheme="majorHAnsi" w:cstheme="majorBidi"/>
      <w:color w:val="00259B" w:themeColor="accent3"/>
      <w:sz w:val="54"/>
      <w:szCs w:val="56"/>
    </w:rPr>
  </w:style>
  <w:style w:type="paragraph" w:styleId="Subtitle">
    <w:name w:val="Subtitle"/>
    <w:basedOn w:val="Normal"/>
    <w:next w:val="BodyText"/>
    <w:link w:val="SubtitleChar"/>
    <w:uiPriority w:val="11"/>
    <w:rsid w:val="007B29EE"/>
    <w:pPr>
      <w:numPr>
        <w:ilvl w:val="1"/>
      </w:numPr>
      <w:spacing w:before="360" w:after="360"/>
    </w:pPr>
    <w:rPr>
      <w:rFonts w:eastAsiaTheme="minorEastAsia"/>
      <w:b/>
      <w:color w:val="00259B" w:themeColor="accent3"/>
      <w:sz w:val="40"/>
    </w:rPr>
  </w:style>
  <w:style w:type="character" w:customStyle="1" w:styleId="SubtitleChar">
    <w:name w:val="Subtitle Char"/>
    <w:basedOn w:val="DefaultParagraphFont"/>
    <w:link w:val="Subtitle"/>
    <w:uiPriority w:val="11"/>
    <w:rsid w:val="007B29EE"/>
    <w:rPr>
      <w:rFonts w:eastAsiaTheme="minorEastAsia"/>
      <w:b/>
      <w:color w:val="00259B" w:themeColor="accent3"/>
      <w:sz w:val="40"/>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rsid w:val="005D4074"/>
    <w:rPr>
      <w:b/>
      <w:color w:val="2BACCC" w:themeColor="accent1"/>
      <w:sz w:val="18"/>
    </w:rPr>
  </w:style>
  <w:style w:type="character" w:customStyle="1" w:styleId="HeaderChar">
    <w:name w:val="Header Char"/>
    <w:basedOn w:val="DefaultParagraphFont"/>
    <w:link w:val="Header"/>
    <w:uiPriority w:val="99"/>
    <w:rsid w:val="005D4074"/>
    <w:rPr>
      <w:b/>
      <w:color w:val="2BACCC" w:themeColor="accent1"/>
      <w:sz w:val="18"/>
    </w:rPr>
  </w:style>
  <w:style w:type="paragraph" w:styleId="Footer">
    <w:name w:val="footer"/>
    <w:basedOn w:val="Normal"/>
    <w:link w:val="FooterChar"/>
    <w:uiPriority w:val="99"/>
    <w:rsid w:val="00952AB9"/>
    <w:rPr>
      <w:color w:val="00259B" w:themeColor="accent3"/>
      <w:sz w:val="14"/>
    </w:rPr>
  </w:style>
  <w:style w:type="character" w:customStyle="1" w:styleId="FooterChar">
    <w:name w:val="Footer Char"/>
    <w:basedOn w:val="DefaultParagraphFont"/>
    <w:link w:val="Footer"/>
    <w:uiPriority w:val="99"/>
    <w:rsid w:val="00952AB9"/>
    <w:rPr>
      <w:color w:val="00259B" w:themeColor="accent3"/>
      <w:sz w:val="14"/>
    </w:rPr>
  </w:style>
  <w:style w:type="paragraph" w:styleId="ListNumber0">
    <w:name w:val="List Number"/>
    <w:basedOn w:val="BodyText"/>
    <w:uiPriority w:val="2"/>
    <w:qFormat/>
    <w:rsid w:val="007B29EE"/>
    <w:pPr>
      <w:numPr>
        <w:numId w:val="7"/>
      </w:numPr>
    </w:pPr>
  </w:style>
  <w:style w:type="paragraph" w:styleId="ListBullet0">
    <w:name w:val="List Bullet"/>
    <w:basedOn w:val="BodyText"/>
    <w:uiPriority w:val="2"/>
    <w:qFormat/>
    <w:rsid w:val="00515AE6"/>
    <w:pPr>
      <w:numPr>
        <w:numId w:val="5"/>
      </w:numPr>
      <w:spacing w:before="60" w:after="60"/>
    </w:pPr>
  </w:style>
  <w:style w:type="paragraph" w:styleId="TOCHeading">
    <w:name w:val="TOC Heading"/>
    <w:basedOn w:val="Normal"/>
    <w:next w:val="Normal"/>
    <w:uiPriority w:val="39"/>
    <w:semiHidden/>
    <w:rsid w:val="007B29EE"/>
    <w:pPr>
      <w:spacing w:before="480" w:after="360"/>
    </w:pPr>
    <w:rPr>
      <w:rFonts w:asciiTheme="majorHAnsi" w:hAnsiTheme="majorHAnsi"/>
      <w:color w:val="00259B" w:themeColor="accent3"/>
      <w:sz w:val="54"/>
    </w:rPr>
  </w:style>
  <w:style w:type="character" w:styleId="Hyperlink">
    <w:name w:val="Hyperlink"/>
    <w:basedOn w:val="DefaultParagraphFont"/>
    <w:uiPriority w:val="99"/>
    <w:rsid w:val="007B29EE"/>
    <w:rPr>
      <w:color w:val="2BACCC" w:themeColor="hyperlink"/>
      <w:u w:val="single"/>
    </w:rPr>
  </w:style>
  <w:style w:type="paragraph" w:styleId="TOC1">
    <w:name w:val="toc 1"/>
    <w:basedOn w:val="Normal"/>
    <w:next w:val="Normal"/>
    <w:uiPriority w:val="39"/>
    <w:semiHidden/>
    <w:rsid w:val="008650F0"/>
    <w:pPr>
      <w:keepNext/>
      <w:tabs>
        <w:tab w:val="right" w:leader="dot" w:pos="9639"/>
      </w:tabs>
      <w:spacing w:before="180" w:after="60"/>
    </w:pPr>
    <w:rPr>
      <w:b/>
      <w:color w:val="00259B" w:themeColor="accent3"/>
    </w:rPr>
  </w:style>
  <w:style w:type="paragraph" w:styleId="TOC2">
    <w:name w:val="toc 2"/>
    <w:basedOn w:val="Normal"/>
    <w:next w:val="Normal"/>
    <w:uiPriority w:val="39"/>
    <w:semiHidden/>
    <w:rsid w:val="007B29EE"/>
    <w:pPr>
      <w:tabs>
        <w:tab w:val="right" w:leader="dot" w:pos="9639"/>
      </w:tabs>
      <w:spacing w:before="60" w:after="60"/>
    </w:pPr>
    <w:rPr>
      <w:b/>
      <w:sz w:val="20"/>
    </w:rPr>
  </w:style>
  <w:style w:type="paragraph" w:styleId="TOC3">
    <w:name w:val="toc 3"/>
    <w:basedOn w:val="Normal"/>
    <w:next w:val="Normal"/>
    <w:uiPriority w:val="99"/>
    <w:semiHidden/>
    <w:rsid w:val="007B29EE"/>
    <w:pPr>
      <w:tabs>
        <w:tab w:val="right" w:leader="dot" w:pos="9639"/>
      </w:tabs>
      <w:spacing w:before="20" w:after="20"/>
    </w:pPr>
    <w:rPr>
      <w:sz w:val="20"/>
    </w:rPr>
  </w:style>
  <w:style w:type="table" w:styleId="TableGrid">
    <w:name w:val="Table Grid"/>
    <w:aliases w:val="Table No Border,SW Blue Table"/>
    <w:basedOn w:val="TableNormal"/>
    <w:uiPriority w:val="59"/>
    <w:rsid w:val="007B29EE"/>
    <w:pPr>
      <w:spacing w:before="0" w:after="0"/>
    </w:pPr>
    <w:tblPr>
      <w:tblCellMar>
        <w:left w:w="0" w:type="dxa"/>
        <w:right w:w="0" w:type="dxa"/>
      </w:tblCellMar>
    </w:tblPr>
  </w:style>
  <w:style w:type="paragraph" w:customStyle="1" w:styleId="TableHeading">
    <w:name w:val="Table Heading"/>
    <w:basedOn w:val="TableText"/>
    <w:uiPriority w:val="3"/>
    <w:qFormat/>
    <w:rsid w:val="005D4074"/>
    <w:rPr>
      <w:b/>
    </w:rPr>
  </w:style>
  <w:style w:type="paragraph" w:customStyle="1" w:styleId="TableText">
    <w:name w:val="Table Text"/>
    <w:basedOn w:val="Normal"/>
    <w:uiPriority w:val="3"/>
    <w:qFormat/>
    <w:rsid w:val="005D4074"/>
    <w:pPr>
      <w:spacing w:before="60" w:after="60"/>
      <w:ind w:left="113" w:right="113"/>
    </w:pPr>
    <w:rPr>
      <w:sz w:val="20"/>
    </w:rPr>
  </w:style>
  <w:style w:type="paragraph" w:customStyle="1" w:styleId="TableBullet">
    <w:name w:val="Table Bullet"/>
    <w:basedOn w:val="TableText"/>
    <w:uiPriority w:val="4"/>
    <w:qFormat/>
    <w:rsid w:val="007B29EE"/>
    <w:pPr>
      <w:numPr>
        <w:numId w:val="18"/>
      </w:numPr>
    </w:pPr>
  </w:style>
  <w:style w:type="paragraph" w:customStyle="1" w:styleId="TableNumber">
    <w:name w:val="Table Number"/>
    <w:basedOn w:val="TableText"/>
    <w:uiPriority w:val="4"/>
    <w:qFormat/>
    <w:rsid w:val="007B29EE"/>
    <w:pPr>
      <w:numPr>
        <w:numId w:val="13"/>
      </w:numPr>
    </w:pPr>
  </w:style>
  <w:style w:type="character" w:customStyle="1" w:styleId="Heading5Char">
    <w:name w:val="Heading 5 Char"/>
    <w:basedOn w:val="DefaultParagraphFont"/>
    <w:link w:val="Heading5"/>
    <w:uiPriority w:val="1"/>
    <w:rsid w:val="00894DF7"/>
    <w:rPr>
      <w:rFonts w:eastAsiaTheme="majorEastAsia" w:cstheme="majorBidi"/>
      <w:b/>
    </w:rPr>
  </w:style>
  <w:style w:type="character" w:customStyle="1" w:styleId="Heading6Char">
    <w:name w:val="Heading 6 Char"/>
    <w:basedOn w:val="DefaultParagraphFont"/>
    <w:link w:val="Heading6"/>
    <w:uiPriority w:val="99"/>
    <w:semiHidden/>
    <w:rsid w:val="004E7089"/>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BodyText"/>
    <w:uiPriority w:val="34"/>
    <w:qFormat/>
    <w:rsid w:val="007B29EE"/>
    <w:pPr>
      <w:numPr>
        <w:numId w:val="8"/>
      </w:numPr>
    </w:pPr>
  </w:style>
  <w:style w:type="paragraph" w:styleId="TOC4">
    <w:name w:val="toc 4"/>
    <w:basedOn w:val="TOC1"/>
    <w:next w:val="Normal"/>
    <w:uiPriority w:val="39"/>
    <w:semiHidden/>
    <w:rsid w:val="007B29EE"/>
    <w:pPr>
      <w:tabs>
        <w:tab w:val="left" w:pos="851"/>
      </w:tabs>
      <w:ind w:left="851" w:hanging="851"/>
    </w:pPr>
  </w:style>
  <w:style w:type="paragraph" w:customStyle="1" w:styleId="AltHeading5">
    <w:name w:val="Alt Heading 5"/>
    <w:basedOn w:val="Heading5"/>
    <w:next w:val="BodyText"/>
    <w:uiPriority w:val="99"/>
    <w:semiHidden/>
    <w:qFormat/>
    <w:rsid w:val="009A4405"/>
    <w:pPr>
      <w:numPr>
        <w:ilvl w:val="4"/>
        <w:numId w:val="2"/>
      </w:numPr>
    </w:pPr>
  </w:style>
  <w:style w:type="paragraph" w:styleId="BalloonText">
    <w:name w:val="Balloon Text"/>
    <w:basedOn w:val="Normal"/>
    <w:link w:val="BalloonTextChar"/>
    <w:uiPriority w:val="99"/>
    <w:semiHidden/>
    <w:unhideWhenUsed/>
    <w:rsid w:val="007B2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9EE"/>
    <w:rPr>
      <w:rFonts w:ascii="Segoe UI" w:hAnsi="Segoe UI" w:cs="Segoe UI"/>
      <w:sz w:val="18"/>
      <w:szCs w:val="18"/>
    </w:rPr>
  </w:style>
  <w:style w:type="paragraph" w:styleId="Quote">
    <w:name w:val="Quote"/>
    <w:basedOn w:val="BodyText"/>
    <w:next w:val="Normal"/>
    <w:link w:val="QuoteChar"/>
    <w:uiPriority w:val="7"/>
    <w:semiHidden/>
    <w:qFormat/>
    <w:rsid w:val="007B29EE"/>
    <w:pPr>
      <w:pBdr>
        <w:left w:val="single" w:sz="48" w:space="8" w:color="2BACCC" w:themeColor="accent1"/>
      </w:pBdr>
      <w:spacing w:before="0" w:after="0"/>
      <w:ind w:left="284"/>
    </w:pPr>
    <w:rPr>
      <w:iCs/>
      <w:color w:val="2BACCC" w:themeColor="accent1"/>
      <w:sz w:val="26"/>
    </w:rPr>
  </w:style>
  <w:style w:type="character" w:customStyle="1" w:styleId="QuoteChar">
    <w:name w:val="Quote Char"/>
    <w:basedOn w:val="DefaultParagraphFont"/>
    <w:link w:val="Quote"/>
    <w:uiPriority w:val="7"/>
    <w:semiHidden/>
    <w:rsid w:val="00E758FF"/>
    <w:rPr>
      <w:iCs/>
      <w:color w:val="2BACCC" w:themeColor="accent1"/>
      <w:sz w:val="26"/>
    </w:rPr>
  </w:style>
  <w:style w:type="paragraph" w:customStyle="1" w:styleId="FigureCaption">
    <w:name w:val="Figure Caption"/>
    <w:basedOn w:val="Normal"/>
    <w:next w:val="BodyText"/>
    <w:uiPriority w:val="99"/>
    <w:semiHidden/>
    <w:qFormat/>
    <w:rsid w:val="0055219D"/>
    <w:pPr>
      <w:tabs>
        <w:tab w:val="left" w:pos="1134"/>
      </w:tabs>
      <w:spacing w:before="120" w:after="240"/>
      <w:ind w:left="1134" w:hanging="1134"/>
      <w:jc w:val="center"/>
    </w:pPr>
    <w:rPr>
      <w:b/>
    </w:rPr>
  </w:style>
  <w:style w:type="paragraph" w:customStyle="1" w:styleId="FigureStyle">
    <w:name w:val="Figure Style"/>
    <w:basedOn w:val="Normal"/>
    <w:next w:val="BodyText"/>
    <w:uiPriority w:val="6"/>
    <w:qFormat/>
    <w:rsid w:val="00515AE6"/>
    <w:pPr>
      <w:spacing w:before="240" w:after="120"/>
    </w:pPr>
    <w:rPr>
      <w:noProof/>
      <w:lang w:eastAsia="en-AU"/>
    </w:rPr>
  </w:style>
  <w:style w:type="paragraph" w:styleId="TOC5">
    <w:name w:val="toc 5"/>
    <w:basedOn w:val="TOC2"/>
    <w:next w:val="Normal"/>
    <w:uiPriority w:val="39"/>
    <w:semiHidden/>
    <w:rsid w:val="007B29EE"/>
    <w:pPr>
      <w:tabs>
        <w:tab w:val="left" w:pos="851"/>
      </w:tabs>
      <w:ind w:left="851" w:hanging="851"/>
    </w:pPr>
  </w:style>
  <w:style w:type="paragraph" w:styleId="TOC6">
    <w:name w:val="toc 6"/>
    <w:basedOn w:val="TOC3"/>
    <w:next w:val="Normal"/>
    <w:uiPriority w:val="39"/>
    <w:semiHidden/>
    <w:rsid w:val="007B29EE"/>
    <w:pPr>
      <w:tabs>
        <w:tab w:val="left" w:pos="851"/>
      </w:tabs>
      <w:ind w:left="851" w:hanging="851"/>
    </w:pPr>
  </w:style>
  <w:style w:type="paragraph" w:styleId="TOC7">
    <w:name w:val="toc 7"/>
    <w:basedOn w:val="TOC2"/>
    <w:next w:val="Normal"/>
    <w:uiPriority w:val="99"/>
    <w:semiHidden/>
    <w:rsid w:val="003B4DCF"/>
    <w:rPr>
      <w:sz w:val="16"/>
    </w:rPr>
  </w:style>
  <w:style w:type="paragraph" w:styleId="TOC8">
    <w:name w:val="toc 8"/>
    <w:basedOn w:val="TOC2"/>
    <w:next w:val="Normal"/>
    <w:uiPriority w:val="39"/>
    <w:semiHidden/>
    <w:rsid w:val="007B29EE"/>
    <w:pPr>
      <w:tabs>
        <w:tab w:val="left" w:pos="1701"/>
      </w:tabs>
    </w:pPr>
  </w:style>
  <w:style w:type="paragraph" w:styleId="TOC9">
    <w:name w:val="toc 9"/>
    <w:basedOn w:val="Normal"/>
    <w:next w:val="Normal"/>
    <w:uiPriority w:val="99"/>
    <w:semiHidden/>
    <w:rsid w:val="003B4DCF"/>
    <w:pPr>
      <w:tabs>
        <w:tab w:val="left" w:pos="1418"/>
        <w:tab w:val="right" w:pos="9639"/>
      </w:tabs>
      <w:spacing w:after="60"/>
      <w:ind w:left="1134" w:hanging="1134"/>
    </w:pPr>
  </w:style>
  <w:style w:type="numbering" w:customStyle="1" w:styleId="ListNumber">
    <w:name w:val="List_Number"/>
    <w:uiPriority w:val="99"/>
    <w:rsid w:val="007B29EE"/>
    <w:pPr>
      <w:numPr>
        <w:numId w:val="7"/>
      </w:numPr>
    </w:pPr>
  </w:style>
  <w:style w:type="numbering" w:customStyle="1" w:styleId="ListParagraph">
    <w:name w:val="List_Paragraph"/>
    <w:uiPriority w:val="99"/>
    <w:rsid w:val="007B29EE"/>
    <w:pPr>
      <w:numPr>
        <w:numId w:val="8"/>
      </w:numPr>
    </w:pPr>
  </w:style>
  <w:style w:type="paragraph" w:styleId="Caption">
    <w:name w:val="caption"/>
    <w:basedOn w:val="Normal"/>
    <w:next w:val="BodyText"/>
    <w:uiPriority w:val="6"/>
    <w:qFormat/>
    <w:rsid w:val="00FF0338"/>
    <w:pPr>
      <w:keepNext/>
      <w:tabs>
        <w:tab w:val="left" w:pos="1134"/>
      </w:tabs>
      <w:spacing w:before="240" w:after="120"/>
      <w:ind w:left="1134" w:hanging="1134"/>
    </w:pPr>
    <w:rPr>
      <w:color w:val="00259B" w:themeColor="accent3"/>
    </w:rPr>
  </w:style>
  <w:style w:type="paragraph" w:customStyle="1" w:styleId="ListAlpha0">
    <w:name w:val="List Alpha"/>
    <w:basedOn w:val="BodyText"/>
    <w:uiPriority w:val="2"/>
    <w:qFormat/>
    <w:rsid w:val="007B29EE"/>
    <w:pPr>
      <w:numPr>
        <w:numId w:val="3"/>
      </w:numPr>
    </w:pPr>
  </w:style>
  <w:style w:type="numbering" w:customStyle="1" w:styleId="ListAlpha">
    <w:name w:val="List_Alpha"/>
    <w:uiPriority w:val="99"/>
    <w:rsid w:val="007B29EE"/>
    <w:pPr>
      <w:numPr>
        <w:numId w:val="3"/>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Normal"/>
    <w:next w:val="Normal"/>
    <w:uiPriority w:val="99"/>
    <w:semiHidden/>
    <w:rsid w:val="007B29EE"/>
    <w:pPr>
      <w:tabs>
        <w:tab w:val="left" w:pos="1134"/>
        <w:tab w:val="right" w:leader="dot" w:pos="9628"/>
      </w:tabs>
      <w:spacing w:before="60" w:after="60"/>
      <w:ind w:left="1134" w:hanging="1134"/>
    </w:pPr>
    <w:rPr>
      <w:sz w:val="20"/>
    </w:rPr>
  </w:style>
  <w:style w:type="character" w:styleId="FollowedHyperlink">
    <w:name w:val="FollowedHyperlink"/>
    <w:basedOn w:val="DefaultParagraphFont"/>
    <w:uiPriority w:val="15"/>
    <w:rsid w:val="007B29EE"/>
    <w:rPr>
      <w:color w:val="2BACCC" w:themeColor="followedHyperlink"/>
      <w:u w:val="single"/>
    </w:rPr>
  </w:style>
  <w:style w:type="paragraph" w:customStyle="1" w:styleId="ListAlpha2">
    <w:name w:val="List Alpha 2"/>
    <w:basedOn w:val="ListAlpha0"/>
    <w:uiPriority w:val="19"/>
    <w:rsid w:val="007B29EE"/>
    <w:pPr>
      <w:numPr>
        <w:ilvl w:val="1"/>
      </w:numPr>
    </w:pPr>
  </w:style>
  <w:style w:type="paragraph" w:customStyle="1" w:styleId="ListAlpha3">
    <w:name w:val="List Alpha 3"/>
    <w:basedOn w:val="ListAlpha0"/>
    <w:uiPriority w:val="19"/>
    <w:rsid w:val="007B29EE"/>
    <w:pPr>
      <w:numPr>
        <w:ilvl w:val="2"/>
      </w:numPr>
    </w:pPr>
  </w:style>
  <w:style w:type="paragraph" w:customStyle="1" w:styleId="ListAlpha4">
    <w:name w:val="List Alpha 4"/>
    <w:basedOn w:val="ListAlpha0"/>
    <w:uiPriority w:val="19"/>
    <w:rsid w:val="007B29EE"/>
    <w:pPr>
      <w:numPr>
        <w:ilvl w:val="3"/>
      </w:numPr>
    </w:pPr>
  </w:style>
  <w:style w:type="paragraph" w:customStyle="1" w:styleId="ListAlpha6">
    <w:name w:val="List Alpha 6"/>
    <w:basedOn w:val="ListAlpha0"/>
    <w:uiPriority w:val="19"/>
    <w:rsid w:val="007B29EE"/>
    <w:pPr>
      <w:numPr>
        <w:ilvl w:val="5"/>
      </w:numPr>
    </w:pPr>
  </w:style>
  <w:style w:type="paragraph" w:customStyle="1" w:styleId="ListAlpha5">
    <w:name w:val="List Alpha 5"/>
    <w:basedOn w:val="ListAlpha0"/>
    <w:uiPriority w:val="19"/>
    <w:rsid w:val="007B29EE"/>
    <w:pPr>
      <w:numPr>
        <w:ilvl w:val="4"/>
      </w:numPr>
    </w:pPr>
  </w:style>
  <w:style w:type="paragraph" w:styleId="ListBullet2">
    <w:name w:val="List Bullet 2"/>
    <w:basedOn w:val="ListBullet0"/>
    <w:uiPriority w:val="19"/>
    <w:rsid w:val="007B29EE"/>
    <w:pPr>
      <w:numPr>
        <w:ilvl w:val="1"/>
      </w:numPr>
    </w:pPr>
  </w:style>
  <w:style w:type="paragraph" w:styleId="ListBullet3">
    <w:name w:val="List Bullet 3"/>
    <w:basedOn w:val="ListBullet0"/>
    <w:uiPriority w:val="19"/>
    <w:rsid w:val="007B29EE"/>
    <w:pPr>
      <w:numPr>
        <w:ilvl w:val="2"/>
      </w:numPr>
    </w:pPr>
  </w:style>
  <w:style w:type="paragraph" w:styleId="ListBullet4">
    <w:name w:val="List Bullet 4"/>
    <w:basedOn w:val="ListBullet0"/>
    <w:uiPriority w:val="19"/>
    <w:rsid w:val="007B29EE"/>
    <w:pPr>
      <w:numPr>
        <w:ilvl w:val="3"/>
      </w:numPr>
    </w:pPr>
  </w:style>
  <w:style w:type="paragraph" w:styleId="ListBullet5">
    <w:name w:val="List Bullet 5"/>
    <w:basedOn w:val="ListBullet0"/>
    <w:uiPriority w:val="19"/>
    <w:rsid w:val="007B29EE"/>
    <w:pPr>
      <w:numPr>
        <w:ilvl w:val="4"/>
      </w:numPr>
    </w:pPr>
  </w:style>
  <w:style w:type="paragraph" w:customStyle="1" w:styleId="ListBullet6">
    <w:name w:val="List Bullet 6"/>
    <w:basedOn w:val="ListBullet0"/>
    <w:uiPriority w:val="19"/>
    <w:rsid w:val="007B29EE"/>
    <w:pPr>
      <w:numPr>
        <w:ilvl w:val="5"/>
      </w:numPr>
    </w:pPr>
  </w:style>
  <w:style w:type="paragraph" w:styleId="ListNumber2">
    <w:name w:val="List Number 2"/>
    <w:basedOn w:val="ListNumber0"/>
    <w:uiPriority w:val="19"/>
    <w:rsid w:val="007B29EE"/>
    <w:pPr>
      <w:numPr>
        <w:ilvl w:val="1"/>
      </w:numPr>
    </w:pPr>
  </w:style>
  <w:style w:type="paragraph" w:styleId="ListNumber3">
    <w:name w:val="List Number 3"/>
    <w:basedOn w:val="ListNumber0"/>
    <w:uiPriority w:val="19"/>
    <w:rsid w:val="007B29EE"/>
    <w:pPr>
      <w:numPr>
        <w:ilvl w:val="2"/>
      </w:numPr>
    </w:pPr>
  </w:style>
  <w:style w:type="paragraph" w:styleId="ListNumber4">
    <w:name w:val="List Number 4"/>
    <w:basedOn w:val="ListNumber0"/>
    <w:uiPriority w:val="19"/>
    <w:rsid w:val="007B29EE"/>
    <w:pPr>
      <w:numPr>
        <w:ilvl w:val="3"/>
      </w:numPr>
    </w:pPr>
  </w:style>
  <w:style w:type="paragraph" w:styleId="ListNumber5">
    <w:name w:val="List Number 5"/>
    <w:basedOn w:val="ListNumber0"/>
    <w:uiPriority w:val="19"/>
    <w:rsid w:val="007B29EE"/>
    <w:pPr>
      <w:numPr>
        <w:ilvl w:val="4"/>
      </w:numPr>
    </w:pPr>
  </w:style>
  <w:style w:type="paragraph" w:customStyle="1" w:styleId="ListNumber6">
    <w:name w:val="List Number 6"/>
    <w:basedOn w:val="ListNumber0"/>
    <w:uiPriority w:val="19"/>
    <w:rsid w:val="007B29EE"/>
    <w:pPr>
      <w:numPr>
        <w:ilvl w:val="5"/>
      </w:numPr>
    </w:pPr>
  </w:style>
  <w:style w:type="paragraph" w:customStyle="1" w:styleId="ListParagraph2">
    <w:name w:val="List Paragraph 2"/>
    <w:basedOn w:val="ListParagraph0"/>
    <w:uiPriority w:val="19"/>
    <w:rsid w:val="007B29EE"/>
    <w:pPr>
      <w:numPr>
        <w:ilvl w:val="1"/>
      </w:numPr>
    </w:pPr>
  </w:style>
  <w:style w:type="paragraph" w:customStyle="1" w:styleId="ListParagraph3">
    <w:name w:val="List Paragraph 3"/>
    <w:basedOn w:val="ListParagraph0"/>
    <w:uiPriority w:val="19"/>
    <w:rsid w:val="007B29EE"/>
    <w:pPr>
      <w:numPr>
        <w:ilvl w:val="2"/>
      </w:numPr>
    </w:pPr>
  </w:style>
  <w:style w:type="paragraph" w:customStyle="1" w:styleId="ListParagraph4">
    <w:name w:val="List Paragraph 4"/>
    <w:basedOn w:val="ListParagraph0"/>
    <w:uiPriority w:val="19"/>
    <w:rsid w:val="007B29EE"/>
    <w:pPr>
      <w:numPr>
        <w:ilvl w:val="3"/>
      </w:numPr>
    </w:pPr>
  </w:style>
  <w:style w:type="paragraph" w:customStyle="1" w:styleId="ListParagraph5">
    <w:name w:val="List Paragraph 5"/>
    <w:basedOn w:val="ListParagraph0"/>
    <w:uiPriority w:val="19"/>
    <w:rsid w:val="007B29EE"/>
    <w:pPr>
      <w:numPr>
        <w:ilvl w:val="4"/>
      </w:numPr>
    </w:pPr>
  </w:style>
  <w:style w:type="paragraph" w:customStyle="1" w:styleId="ListParagraph6">
    <w:name w:val="List Paragraph 6"/>
    <w:basedOn w:val="ListParagraph0"/>
    <w:uiPriority w:val="19"/>
    <w:rsid w:val="007B29EE"/>
    <w:pPr>
      <w:numPr>
        <w:ilvl w:val="5"/>
      </w:numPr>
    </w:pPr>
  </w:style>
  <w:style w:type="numbering" w:customStyle="1" w:styleId="ListBullet">
    <w:name w:val="List_Bullet"/>
    <w:uiPriority w:val="99"/>
    <w:rsid w:val="007B29EE"/>
    <w:pPr>
      <w:numPr>
        <w:numId w:val="5"/>
      </w:numPr>
    </w:pPr>
  </w:style>
  <w:style w:type="numbering" w:customStyle="1" w:styleId="ListNumberedHeadings">
    <w:name w:val="List_NumberedHeadings"/>
    <w:uiPriority w:val="99"/>
    <w:rsid w:val="009A4405"/>
    <w:pPr>
      <w:numPr>
        <w:numId w:val="1"/>
      </w:numPr>
    </w:pPr>
  </w:style>
  <w:style w:type="numbering" w:customStyle="1" w:styleId="ListTableBullet">
    <w:name w:val="List_TableBullet"/>
    <w:uiPriority w:val="99"/>
    <w:rsid w:val="007B29EE"/>
    <w:pPr>
      <w:numPr>
        <w:numId w:val="9"/>
      </w:numPr>
    </w:pPr>
  </w:style>
  <w:style w:type="numbering" w:customStyle="1" w:styleId="ListTableNumber">
    <w:name w:val="List_TableNumber"/>
    <w:uiPriority w:val="99"/>
    <w:rsid w:val="007B29EE"/>
    <w:pPr>
      <w:numPr>
        <w:numId w:val="10"/>
      </w:numPr>
    </w:pPr>
  </w:style>
  <w:style w:type="paragraph" w:customStyle="1" w:styleId="TableBullet2">
    <w:name w:val="Table Bullet 2"/>
    <w:basedOn w:val="TableBullet"/>
    <w:uiPriority w:val="19"/>
    <w:rsid w:val="007B29EE"/>
    <w:pPr>
      <w:numPr>
        <w:ilvl w:val="1"/>
      </w:numPr>
    </w:pPr>
  </w:style>
  <w:style w:type="paragraph" w:customStyle="1" w:styleId="TableNumber2">
    <w:name w:val="Table Number 2"/>
    <w:basedOn w:val="TableNumber"/>
    <w:uiPriority w:val="19"/>
    <w:rsid w:val="007B29EE"/>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paragraph" w:customStyle="1" w:styleId="InstructionalText">
    <w:name w:val="Instructional Text"/>
    <w:basedOn w:val="BodyText"/>
    <w:next w:val="BodyText"/>
    <w:uiPriority w:val="3"/>
    <w:qFormat/>
    <w:rsid w:val="00451DEC"/>
    <w:pPr>
      <w:keepNext/>
      <w:keepLines/>
      <w:tabs>
        <w:tab w:val="left" w:pos="176"/>
      </w:tabs>
      <w:spacing w:before="80" w:after="80"/>
      <w:ind w:left="113" w:right="113"/>
    </w:pPr>
  </w:style>
  <w:style w:type="character" w:styleId="PlaceholderText">
    <w:name w:val="Placeholder Text"/>
    <w:basedOn w:val="DefaultParagraphFont"/>
    <w:uiPriority w:val="99"/>
    <w:semiHidden/>
    <w:rsid w:val="007B29EE"/>
    <w:rPr>
      <w:color w:val="808080"/>
    </w:rPr>
  </w:style>
  <w:style w:type="table" w:customStyle="1" w:styleId="InstructionsTable">
    <w:name w:val="Instructions Table"/>
    <w:basedOn w:val="TableNormal"/>
    <w:uiPriority w:val="99"/>
    <w:rsid w:val="00D00786"/>
    <w:pPr>
      <w:spacing w:before="0" w:after="0"/>
    </w:pPr>
    <w:tblPr>
      <w:tblCellMar>
        <w:left w:w="0" w:type="dxa"/>
        <w:right w:w="0" w:type="dxa"/>
      </w:tblCellMar>
    </w:tblPr>
    <w:tcPr>
      <w:shd w:val="clear" w:color="auto" w:fill="D3EEF5" w:themeFill="accent1" w:themeFillTint="33"/>
    </w:tcPr>
  </w:style>
  <w:style w:type="paragraph" w:customStyle="1" w:styleId="InstructionalTextList">
    <w:name w:val="Instructional Text List"/>
    <w:basedOn w:val="InstructionalText"/>
    <w:uiPriority w:val="99"/>
    <w:rsid w:val="0064376D"/>
    <w:pPr>
      <w:tabs>
        <w:tab w:val="clear" w:pos="176"/>
      </w:tabs>
      <w:spacing w:before="40" w:after="40"/>
      <w:ind w:left="426" w:hanging="284"/>
    </w:pPr>
  </w:style>
  <w:style w:type="paragraph" w:customStyle="1" w:styleId="Spacer">
    <w:name w:val="Spacer"/>
    <w:basedOn w:val="BodyText"/>
    <w:uiPriority w:val="99"/>
    <w:rsid w:val="00F74A22"/>
    <w:pPr>
      <w:keepNext/>
      <w:keepLines/>
      <w:spacing w:before="0" w:after="0"/>
    </w:pPr>
    <w:rPr>
      <w:sz w:val="6"/>
    </w:rPr>
  </w:style>
  <w:style w:type="paragraph" w:customStyle="1" w:styleId="SpacerKeep">
    <w:name w:val="Spacer Keep"/>
    <w:basedOn w:val="Spacer"/>
    <w:uiPriority w:val="99"/>
    <w:semiHidden/>
    <w:rsid w:val="00687E75"/>
  </w:style>
  <w:style w:type="table" w:customStyle="1" w:styleId="TableNoBorders">
    <w:name w:val="Table No Borders"/>
    <w:basedOn w:val="TableNormal"/>
    <w:uiPriority w:val="99"/>
    <w:rsid w:val="00495B8A"/>
    <w:pPr>
      <w:spacing w:before="0" w:after="0"/>
    </w:pPr>
    <w:tblPr/>
    <w:tcPr>
      <w:shd w:val="clear" w:color="auto" w:fill="auto"/>
    </w:tcPr>
  </w:style>
  <w:style w:type="numbering" w:customStyle="1" w:styleId="ListAppendix">
    <w:name w:val="List_Appendix"/>
    <w:uiPriority w:val="99"/>
    <w:rsid w:val="00515AE6"/>
    <w:pPr>
      <w:numPr>
        <w:numId w:val="4"/>
      </w:numPr>
    </w:pPr>
  </w:style>
  <w:style w:type="character" w:customStyle="1" w:styleId="Heading7Char">
    <w:name w:val="Heading 7 Char"/>
    <w:aliases w:val="Appendix H1 Char"/>
    <w:basedOn w:val="DefaultParagraphFont"/>
    <w:link w:val="Heading7"/>
    <w:uiPriority w:val="14"/>
    <w:rsid w:val="00E758FF"/>
    <w:rPr>
      <w:rFonts w:eastAsia="Times New Roman" w:cs="Times New Roman"/>
      <w:color w:val="2BACCC" w:themeColor="accent1"/>
      <w:sz w:val="32"/>
      <w:szCs w:val="24"/>
      <w:lang w:eastAsia="en-AU"/>
    </w:rPr>
  </w:style>
  <w:style w:type="character" w:customStyle="1" w:styleId="Heading8Char">
    <w:name w:val="Heading 8 Char"/>
    <w:aliases w:val="Appendix H2 Char"/>
    <w:basedOn w:val="DefaultParagraphFont"/>
    <w:link w:val="Heading8"/>
    <w:uiPriority w:val="14"/>
    <w:rsid w:val="00E758FF"/>
    <w:rPr>
      <w:rFonts w:eastAsiaTheme="majorEastAsia" w:cstheme="majorBidi"/>
      <w:color w:val="2BACCC" w:themeColor="accent1"/>
      <w:sz w:val="28"/>
      <w:szCs w:val="24"/>
    </w:rPr>
  </w:style>
  <w:style w:type="character" w:customStyle="1" w:styleId="Heading9Char">
    <w:name w:val="Heading 9 Char"/>
    <w:aliases w:val="Appendix H3 Char"/>
    <w:basedOn w:val="DefaultParagraphFont"/>
    <w:link w:val="Heading9"/>
    <w:uiPriority w:val="14"/>
    <w:rsid w:val="00B9297A"/>
    <w:rPr>
      <w:rFonts w:eastAsiaTheme="majorEastAsia" w:cstheme="majorBidi"/>
      <w:iCs/>
      <w:color w:val="2BACCC" w:themeColor="accent1"/>
    </w:rPr>
  </w:style>
  <w:style w:type="paragraph" w:customStyle="1" w:styleId="CoverDetails">
    <w:name w:val="Cover Details"/>
    <w:basedOn w:val="Normal"/>
    <w:next w:val="BodyText"/>
    <w:uiPriority w:val="12"/>
    <w:semiHidden/>
    <w:rsid w:val="007B29EE"/>
    <w:pPr>
      <w:spacing w:before="240" w:after="240" w:line="264" w:lineRule="auto"/>
    </w:pPr>
    <w:rPr>
      <w:b/>
      <w:color w:val="00259B" w:themeColor="accent3"/>
      <w:sz w:val="24"/>
    </w:rPr>
  </w:style>
  <w:style w:type="character" w:styleId="FootnoteReference">
    <w:name w:val="footnote reference"/>
    <w:basedOn w:val="DefaultParagraphFont"/>
    <w:uiPriority w:val="99"/>
    <w:semiHidden/>
    <w:rsid w:val="007B29EE"/>
    <w:rPr>
      <w:vertAlign w:val="superscript"/>
    </w:rPr>
  </w:style>
  <w:style w:type="paragraph" w:styleId="FootnoteText">
    <w:name w:val="footnote text"/>
    <w:basedOn w:val="Normal"/>
    <w:link w:val="FootnoteTextChar"/>
    <w:uiPriority w:val="99"/>
    <w:rsid w:val="007B29EE"/>
    <w:rPr>
      <w:sz w:val="16"/>
      <w:szCs w:val="20"/>
    </w:rPr>
  </w:style>
  <w:style w:type="character" w:customStyle="1" w:styleId="FootnoteTextChar">
    <w:name w:val="Footnote Text Char"/>
    <w:basedOn w:val="DefaultParagraphFont"/>
    <w:link w:val="FootnoteText"/>
    <w:uiPriority w:val="99"/>
    <w:rsid w:val="007B29EE"/>
    <w:rPr>
      <w:sz w:val="16"/>
      <w:szCs w:val="20"/>
    </w:rPr>
  </w:style>
  <w:style w:type="table" w:customStyle="1" w:styleId="GoldfishShadedTable">
    <w:name w:val="Goldfish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FFAF5"/>
    </w:tcPr>
    <w:tblStylePr w:type="firstRow">
      <w:rPr>
        <w:color w:val="FFFFFF" w:themeColor="background1"/>
      </w:rPr>
      <w:tblPr/>
      <w:tcPr>
        <w:shd w:val="clear" w:color="auto" w:fill="FB9C32" w:themeFill="accent5"/>
      </w:tcPr>
    </w:tblStylePr>
    <w:tblStylePr w:type="lastRow">
      <w:rPr>
        <w:b/>
      </w:rPr>
      <w:tblPr/>
      <w:tcPr>
        <w:shd w:val="clear" w:color="auto" w:fill="FFF5EA"/>
      </w:tcPr>
    </w:tblStylePr>
    <w:tblStylePr w:type="firstCol">
      <w:rPr>
        <w:color w:val="FFFFFF" w:themeColor="background1"/>
      </w:rPr>
      <w:tblPr/>
      <w:tcPr>
        <w:shd w:val="clear" w:color="auto" w:fill="FB9C32" w:themeFill="accent5"/>
      </w:tcPr>
    </w:tblStylePr>
    <w:tblStylePr w:type="lastCol">
      <w:tblPr/>
      <w:tcPr>
        <w:shd w:val="clear" w:color="auto" w:fill="FFF5EA"/>
      </w:tcPr>
    </w:tblStylePr>
    <w:tblStylePr w:type="band2Vert">
      <w:tblPr/>
      <w:tcPr>
        <w:shd w:val="clear" w:color="auto" w:fill="FFF5EA"/>
      </w:tcPr>
    </w:tblStylePr>
    <w:tblStylePr w:type="band2Horz">
      <w:tblPr/>
      <w:tcPr>
        <w:shd w:val="clear" w:color="auto" w:fill="FFF5EA"/>
      </w:tcPr>
    </w:tblStylePr>
  </w:style>
  <w:style w:type="table" w:customStyle="1" w:styleId="GoldfishTable">
    <w:name w:val="Goldfish Table"/>
    <w:basedOn w:val="TableNormal"/>
    <w:uiPriority w:val="99"/>
    <w:rsid w:val="007B29EE"/>
    <w:pPr>
      <w:spacing w:before="0" w:after="0"/>
    </w:pPr>
    <w:tblPr>
      <w:tblStyleRowBandSize w:val="1"/>
      <w:tblStyleColBandSize w:val="1"/>
      <w:tblBorders>
        <w:top w:val="single" w:sz="4" w:space="0" w:color="FB9C32" w:themeColor="accent5"/>
        <w:bottom w:val="single" w:sz="4" w:space="0" w:color="FB9C32" w:themeColor="accent5"/>
        <w:insideH w:val="single" w:sz="4" w:space="0" w:color="FB9C32" w:themeColor="accent5"/>
      </w:tblBorders>
      <w:tblCellMar>
        <w:left w:w="0" w:type="dxa"/>
        <w:right w:w="0" w:type="dxa"/>
      </w:tblCellMar>
    </w:tblPr>
    <w:tblStylePr w:type="firstRow">
      <w:rPr>
        <w:color w:val="FFFFFF" w:themeColor="background1"/>
      </w:rPr>
      <w:tblPr/>
      <w:tcPr>
        <w:shd w:val="clear" w:color="auto" w:fill="FB9C32" w:themeFill="accent5"/>
      </w:tcPr>
    </w:tblStylePr>
    <w:tblStylePr w:type="lastRow">
      <w:rPr>
        <w:b/>
      </w:rPr>
      <w:tblPr/>
      <w:tcPr>
        <w:shd w:val="clear" w:color="auto" w:fill="FFF5EA"/>
      </w:tcPr>
    </w:tblStylePr>
    <w:tblStylePr w:type="firstCol">
      <w:rPr>
        <w:color w:val="FFFFFF" w:themeColor="background1"/>
      </w:rPr>
      <w:tblPr/>
      <w:tcPr>
        <w:shd w:val="clear" w:color="auto" w:fill="FB9C32" w:themeFill="accent5"/>
      </w:tcPr>
    </w:tblStylePr>
    <w:tblStylePr w:type="lastCol">
      <w:tblPr/>
      <w:tcPr>
        <w:shd w:val="clear" w:color="auto" w:fill="FFF5EA"/>
      </w:tcPr>
    </w:tblStylePr>
    <w:tblStylePr w:type="band2Vert">
      <w:tblPr/>
      <w:tcPr>
        <w:shd w:val="clear" w:color="auto" w:fill="FFF5EA"/>
      </w:tcPr>
    </w:tblStylePr>
    <w:tblStylePr w:type="band2Horz">
      <w:tblPr/>
      <w:tcPr>
        <w:shd w:val="clear" w:color="auto" w:fill="FFF5EA"/>
      </w:tcPr>
    </w:tblStylePr>
  </w:style>
  <w:style w:type="paragraph" w:customStyle="1" w:styleId="ImageCaption">
    <w:name w:val="Image Caption"/>
    <w:basedOn w:val="Normal"/>
    <w:uiPriority w:val="6"/>
    <w:semiHidden/>
    <w:qFormat/>
    <w:rsid w:val="007B29EE"/>
    <w:pPr>
      <w:pBdr>
        <w:bottom w:val="single" w:sz="4" w:space="5" w:color="EAEAEA" w:themeColor="background2"/>
      </w:pBdr>
      <w:spacing w:before="120" w:after="240"/>
    </w:pPr>
    <w:rPr>
      <w:sz w:val="18"/>
    </w:rPr>
  </w:style>
  <w:style w:type="table" w:customStyle="1" w:styleId="Imagetable">
    <w:name w:val="Image table"/>
    <w:basedOn w:val="TableNormal"/>
    <w:uiPriority w:val="99"/>
    <w:rsid w:val="007B29EE"/>
    <w:pPr>
      <w:spacing w:before="0" w:after="0"/>
    </w:pPr>
    <w:rPr>
      <w:rFonts w:ascii="Arial" w:eastAsiaTheme="minorEastAsia" w:hAnsi="Arial"/>
      <w:color w:val="414042"/>
      <w:lang w:val="en-US"/>
    </w:rPr>
    <w:tblPr>
      <w:tblCellMar>
        <w:left w:w="0" w:type="dxa"/>
        <w:right w:w="0" w:type="dxa"/>
      </w:tblCellMar>
    </w:tblPr>
    <w:tcPr>
      <w:shd w:val="clear" w:color="auto" w:fill="auto"/>
    </w:tcPr>
  </w:style>
  <w:style w:type="table" w:customStyle="1" w:styleId="LightBlueShadedTable">
    <w:name w:val="Light Blue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4FBFC"/>
    </w:tcPr>
    <w:tblStylePr w:type="firstRow">
      <w:rPr>
        <w:color w:val="FFFFFF" w:themeColor="background1"/>
      </w:rPr>
      <w:tblPr/>
      <w:tcPr>
        <w:shd w:val="clear" w:color="auto" w:fill="2BACCC" w:themeFill="accent1"/>
      </w:tcPr>
    </w:tblStylePr>
    <w:tblStylePr w:type="lastRow">
      <w:rPr>
        <w:b/>
      </w:rPr>
      <w:tblPr/>
      <w:tcPr>
        <w:shd w:val="clear" w:color="auto" w:fill="EAF7FA"/>
      </w:tcPr>
    </w:tblStylePr>
    <w:tblStylePr w:type="firstCol">
      <w:rPr>
        <w:color w:val="FFFFFF" w:themeColor="background1"/>
      </w:rPr>
      <w:tblPr/>
      <w:tcPr>
        <w:shd w:val="clear" w:color="auto" w:fill="2BACCC" w:themeFill="accent1"/>
      </w:tcPr>
    </w:tblStylePr>
    <w:tblStylePr w:type="lastCol">
      <w:tblPr/>
      <w:tcPr>
        <w:shd w:val="clear" w:color="auto" w:fill="EAF7FA"/>
      </w:tcPr>
    </w:tblStylePr>
    <w:tblStylePr w:type="band2Vert">
      <w:tblPr/>
      <w:tcPr>
        <w:shd w:val="clear" w:color="auto" w:fill="EAF7FA"/>
      </w:tcPr>
    </w:tblStylePr>
    <w:tblStylePr w:type="band2Horz">
      <w:tblPr/>
      <w:tcPr>
        <w:shd w:val="clear" w:color="auto" w:fill="EAF7FA"/>
      </w:tcPr>
    </w:tblStylePr>
  </w:style>
  <w:style w:type="table" w:customStyle="1" w:styleId="LightBlueTable">
    <w:name w:val="Light Blue Table"/>
    <w:basedOn w:val="TableNormal"/>
    <w:uiPriority w:val="99"/>
    <w:rsid w:val="007B29EE"/>
    <w:pPr>
      <w:spacing w:before="0" w:after="0"/>
    </w:pPr>
    <w:tblPr>
      <w:tblStyleRowBandSize w:val="1"/>
      <w:tblStyleColBandSize w:val="1"/>
      <w:tblBorders>
        <w:top w:val="single" w:sz="4" w:space="0" w:color="2BACCC" w:themeColor="accent1"/>
        <w:bottom w:val="single" w:sz="4" w:space="0" w:color="2BACCC" w:themeColor="accent1"/>
        <w:insideH w:val="single" w:sz="4" w:space="0" w:color="2BACCC" w:themeColor="accent1"/>
      </w:tblBorders>
      <w:tblCellMar>
        <w:left w:w="0" w:type="dxa"/>
        <w:right w:w="0" w:type="dxa"/>
      </w:tblCellMar>
    </w:tblPr>
    <w:tblStylePr w:type="firstRow">
      <w:rPr>
        <w:color w:val="FFFFFF" w:themeColor="background1"/>
      </w:rPr>
      <w:tblPr/>
      <w:tcPr>
        <w:shd w:val="clear" w:color="auto" w:fill="2BACCC" w:themeFill="accent1"/>
      </w:tcPr>
    </w:tblStylePr>
    <w:tblStylePr w:type="lastRow">
      <w:rPr>
        <w:b/>
      </w:rPr>
      <w:tblPr/>
      <w:tcPr>
        <w:shd w:val="clear" w:color="auto" w:fill="EAF7FA"/>
      </w:tcPr>
    </w:tblStylePr>
    <w:tblStylePr w:type="firstCol">
      <w:rPr>
        <w:color w:val="FFFFFF" w:themeColor="background1"/>
      </w:rPr>
      <w:tblPr/>
      <w:tcPr>
        <w:shd w:val="clear" w:color="auto" w:fill="2BACCC" w:themeFill="accent1"/>
      </w:tcPr>
    </w:tblStylePr>
    <w:tblStylePr w:type="lastCol">
      <w:tblPr/>
      <w:tcPr>
        <w:shd w:val="clear" w:color="auto" w:fill="EAF7FA"/>
      </w:tcPr>
    </w:tblStylePr>
    <w:tblStylePr w:type="band2Vert">
      <w:tblPr/>
      <w:tcPr>
        <w:shd w:val="clear" w:color="auto" w:fill="EAF7FA"/>
      </w:tcPr>
    </w:tblStylePr>
    <w:tblStylePr w:type="band2Horz">
      <w:tblPr/>
      <w:tcPr>
        <w:shd w:val="clear" w:color="auto" w:fill="EAF7FA"/>
      </w:tcPr>
    </w:tblStylePr>
  </w:style>
  <w:style w:type="numbering" w:customStyle="1" w:styleId="ListNbrHeading">
    <w:name w:val="List_NbrHeading"/>
    <w:uiPriority w:val="99"/>
    <w:rsid w:val="007B29EE"/>
    <w:pPr>
      <w:numPr>
        <w:numId w:val="6"/>
      </w:numPr>
    </w:pPr>
  </w:style>
  <w:style w:type="table" w:customStyle="1" w:styleId="MediumBlueShadedTable">
    <w:name w:val="Medium Blue Shaded Table"/>
    <w:basedOn w:val="TableNormal"/>
    <w:uiPriority w:val="99"/>
    <w:rsid w:val="007B29EE"/>
    <w:pPr>
      <w:spacing w:before="0" w:after="0"/>
    </w:pPr>
    <w:tblPr>
      <w:tblStyleRowBandSize w:val="1"/>
      <w:tblStyleColBandSize w:val="1"/>
      <w:tblBorders>
        <w:insideH w:val="single" w:sz="4" w:space="0" w:color="FFFFFF" w:themeColor="background1"/>
      </w:tblBorders>
      <w:tblCellMar>
        <w:left w:w="0" w:type="dxa"/>
        <w:right w:w="0" w:type="dxa"/>
      </w:tblCellMar>
    </w:tblPr>
    <w:tcPr>
      <w:shd w:val="clear" w:color="auto" w:fill="F2F2F8"/>
    </w:tcPr>
    <w:tblStylePr w:type="firstRow">
      <w:rPr>
        <w:color w:val="FFFFFF" w:themeColor="background1"/>
      </w:rPr>
      <w:tblPr/>
      <w:tcPr>
        <w:shd w:val="clear" w:color="auto" w:fill="00259B" w:themeFill="accent3"/>
      </w:tcPr>
    </w:tblStylePr>
    <w:tblStylePr w:type="lastRow">
      <w:rPr>
        <w:b/>
      </w:rPr>
      <w:tblPr/>
      <w:tcPr>
        <w:shd w:val="clear" w:color="auto" w:fill="E5E5F0"/>
      </w:tcPr>
    </w:tblStylePr>
    <w:tblStylePr w:type="firstCol">
      <w:rPr>
        <w:color w:val="FFFFFF" w:themeColor="background1"/>
      </w:rPr>
      <w:tblPr/>
      <w:tcPr>
        <w:shd w:val="clear" w:color="auto" w:fill="00259B" w:themeFill="accent3"/>
      </w:tcPr>
    </w:tblStylePr>
    <w:tblStylePr w:type="lastCol">
      <w:tblPr/>
      <w:tcPr>
        <w:shd w:val="clear" w:color="auto" w:fill="E5E5F0"/>
      </w:tcPr>
    </w:tblStylePr>
    <w:tblStylePr w:type="band2Vert">
      <w:tblPr/>
      <w:tcPr>
        <w:shd w:val="clear" w:color="auto" w:fill="E5E5F0"/>
      </w:tcPr>
    </w:tblStylePr>
    <w:tblStylePr w:type="band2Horz">
      <w:tblPr/>
      <w:tcPr>
        <w:shd w:val="clear" w:color="auto" w:fill="E5E5F0"/>
      </w:tcPr>
    </w:tblStylePr>
  </w:style>
  <w:style w:type="table" w:customStyle="1" w:styleId="MediumBlueTable">
    <w:name w:val="Medium Blue Table"/>
    <w:basedOn w:val="TableNormal"/>
    <w:uiPriority w:val="99"/>
    <w:rsid w:val="007B29EE"/>
    <w:pPr>
      <w:spacing w:before="0" w:after="0"/>
    </w:pPr>
    <w:tblPr>
      <w:tblStyleRowBandSize w:val="1"/>
      <w:tblStyleColBandSize w:val="1"/>
      <w:tblBorders>
        <w:top w:val="single" w:sz="4" w:space="0" w:color="00259B" w:themeColor="accent3"/>
        <w:bottom w:val="single" w:sz="4" w:space="0" w:color="00259B" w:themeColor="accent3"/>
        <w:insideH w:val="single" w:sz="4" w:space="0" w:color="00259B" w:themeColor="accent3"/>
      </w:tblBorders>
      <w:tblCellMar>
        <w:left w:w="0" w:type="dxa"/>
        <w:right w:w="0" w:type="dxa"/>
      </w:tblCellMar>
    </w:tblPr>
    <w:tblStylePr w:type="firstRow">
      <w:tblPr/>
      <w:tcPr>
        <w:shd w:val="clear" w:color="auto" w:fill="00259B" w:themeFill="accent3"/>
      </w:tcPr>
    </w:tblStylePr>
    <w:tblStylePr w:type="lastRow">
      <w:rPr>
        <w:b/>
      </w:rPr>
      <w:tblPr/>
      <w:tcPr>
        <w:shd w:val="clear" w:color="auto" w:fill="E5E5F0"/>
      </w:tcPr>
    </w:tblStylePr>
    <w:tblStylePr w:type="firstCol">
      <w:tblPr/>
      <w:tcPr>
        <w:shd w:val="clear" w:color="auto" w:fill="00259B" w:themeFill="accent3"/>
      </w:tcPr>
    </w:tblStylePr>
    <w:tblStylePr w:type="lastCol">
      <w:tblPr/>
      <w:tcPr>
        <w:shd w:val="clear" w:color="auto" w:fill="E5E5F0"/>
      </w:tcPr>
    </w:tblStylePr>
    <w:tblStylePr w:type="band2Vert">
      <w:tblPr/>
      <w:tcPr>
        <w:shd w:val="clear" w:color="auto" w:fill="E5E5F0"/>
      </w:tcPr>
    </w:tblStylePr>
    <w:tblStylePr w:type="band2Horz">
      <w:tblPr/>
      <w:tcPr>
        <w:shd w:val="clear" w:color="auto" w:fill="E5E5F0"/>
      </w:tcPr>
    </w:tblStylePr>
  </w:style>
  <w:style w:type="paragraph" w:customStyle="1" w:styleId="NbrHeading1">
    <w:name w:val="Nbr Heading 1"/>
    <w:basedOn w:val="Heading1"/>
    <w:next w:val="BodyText"/>
    <w:uiPriority w:val="1"/>
    <w:qFormat/>
    <w:rsid w:val="007B29EE"/>
    <w:pPr>
      <w:numPr>
        <w:numId w:val="11"/>
      </w:numPr>
    </w:pPr>
  </w:style>
  <w:style w:type="paragraph" w:customStyle="1" w:styleId="NbrHeading2">
    <w:name w:val="Nbr Heading 2"/>
    <w:basedOn w:val="Heading2"/>
    <w:next w:val="BodyText"/>
    <w:uiPriority w:val="1"/>
    <w:qFormat/>
    <w:rsid w:val="007B29EE"/>
    <w:pPr>
      <w:numPr>
        <w:ilvl w:val="1"/>
        <w:numId w:val="11"/>
      </w:numPr>
    </w:pPr>
  </w:style>
  <w:style w:type="paragraph" w:customStyle="1" w:styleId="NbrHeading3">
    <w:name w:val="Nbr Heading 3"/>
    <w:basedOn w:val="Heading3"/>
    <w:next w:val="BodyText"/>
    <w:uiPriority w:val="1"/>
    <w:qFormat/>
    <w:rsid w:val="007B29EE"/>
    <w:pPr>
      <w:numPr>
        <w:ilvl w:val="2"/>
        <w:numId w:val="11"/>
      </w:numPr>
    </w:pPr>
  </w:style>
  <w:style w:type="paragraph" w:customStyle="1" w:styleId="NbrHeading4">
    <w:name w:val="Nbr Heading 4"/>
    <w:basedOn w:val="Heading4"/>
    <w:next w:val="BodyText"/>
    <w:uiPriority w:val="1"/>
    <w:qFormat/>
    <w:rsid w:val="007B29EE"/>
    <w:pPr>
      <w:numPr>
        <w:ilvl w:val="3"/>
        <w:numId w:val="11"/>
      </w:numPr>
    </w:pPr>
  </w:style>
  <w:style w:type="paragraph" w:customStyle="1" w:styleId="NbrHeading5">
    <w:name w:val="Nbr Heading 5"/>
    <w:basedOn w:val="Heading5"/>
    <w:next w:val="BodyText"/>
    <w:uiPriority w:val="1"/>
    <w:qFormat/>
    <w:rsid w:val="007B29EE"/>
    <w:pPr>
      <w:numPr>
        <w:ilvl w:val="4"/>
        <w:numId w:val="11"/>
      </w:numPr>
    </w:pPr>
  </w:style>
  <w:style w:type="paragraph" w:customStyle="1" w:styleId="PubNumber">
    <w:name w:val="Pub Number"/>
    <w:basedOn w:val="Normal"/>
    <w:uiPriority w:val="99"/>
    <w:semiHidden/>
    <w:rsid w:val="007B29EE"/>
    <w:pPr>
      <w:spacing w:before="120" w:line="360" w:lineRule="auto"/>
    </w:pPr>
    <w:rPr>
      <w:rFonts w:ascii="Arial" w:eastAsiaTheme="minorEastAsia" w:hAnsi="Arial"/>
      <w:color w:val="000000" w:themeColor="text1"/>
      <w:sz w:val="18"/>
      <w:szCs w:val="18"/>
      <w:lang w:val="en-GB"/>
    </w:rPr>
  </w:style>
  <w:style w:type="paragraph" w:customStyle="1" w:styleId="Quotecredit">
    <w:name w:val="Quote credit"/>
    <w:basedOn w:val="Normal"/>
    <w:uiPriority w:val="7"/>
    <w:semiHidden/>
    <w:qFormat/>
    <w:rsid w:val="007B29EE"/>
    <w:pPr>
      <w:spacing w:before="120" w:after="240" w:line="288" w:lineRule="auto"/>
      <w:ind w:left="284"/>
    </w:pPr>
    <w:rPr>
      <w:rFonts w:ascii="Arial" w:eastAsiaTheme="minorEastAsia" w:hAnsi="Arial"/>
      <w:color w:val="272727"/>
      <w:lang w:val="en-US"/>
    </w:rPr>
  </w:style>
  <w:style w:type="paragraph" w:customStyle="1" w:styleId="TOCHeading2">
    <w:name w:val="TOC Heading 2"/>
    <w:basedOn w:val="TOCHeading"/>
    <w:next w:val="BodyText"/>
    <w:uiPriority w:val="39"/>
    <w:semiHidden/>
    <w:qFormat/>
    <w:rsid w:val="007B29EE"/>
    <w:pPr>
      <w:keepNext/>
      <w:keepLines/>
      <w:spacing w:after="240"/>
    </w:pPr>
    <w:rPr>
      <w:rFonts w:asciiTheme="minorHAnsi" w:hAnsiTheme="minorHAnsi"/>
      <w:b/>
      <w:sz w:val="32"/>
    </w:rPr>
  </w:style>
  <w:style w:type="character" w:styleId="UnresolvedMention">
    <w:name w:val="Unresolved Mention"/>
    <w:basedOn w:val="DefaultParagraphFont"/>
    <w:uiPriority w:val="99"/>
    <w:semiHidden/>
    <w:unhideWhenUsed/>
    <w:rsid w:val="007B29EE"/>
    <w:rPr>
      <w:color w:val="605E5C"/>
      <w:shd w:val="clear" w:color="auto" w:fill="E1DFDD"/>
    </w:rPr>
  </w:style>
  <w:style w:type="character" w:styleId="CommentReference">
    <w:name w:val="annotation reference"/>
    <w:basedOn w:val="DefaultParagraphFont"/>
    <w:uiPriority w:val="99"/>
    <w:semiHidden/>
    <w:unhideWhenUsed/>
    <w:rsid w:val="0082364D"/>
    <w:rPr>
      <w:sz w:val="16"/>
      <w:szCs w:val="16"/>
    </w:rPr>
  </w:style>
  <w:style w:type="paragraph" w:styleId="CommentText">
    <w:name w:val="annotation text"/>
    <w:basedOn w:val="Normal"/>
    <w:link w:val="CommentTextChar"/>
    <w:uiPriority w:val="99"/>
    <w:unhideWhenUsed/>
    <w:rsid w:val="0082364D"/>
    <w:rPr>
      <w:sz w:val="20"/>
      <w:szCs w:val="20"/>
    </w:rPr>
  </w:style>
  <w:style w:type="character" w:customStyle="1" w:styleId="CommentTextChar">
    <w:name w:val="Comment Text Char"/>
    <w:basedOn w:val="DefaultParagraphFont"/>
    <w:link w:val="CommentText"/>
    <w:uiPriority w:val="99"/>
    <w:rsid w:val="0082364D"/>
    <w:rPr>
      <w:sz w:val="20"/>
      <w:szCs w:val="20"/>
    </w:rPr>
  </w:style>
  <w:style w:type="paragraph" w:styleId="CommentSubject">
    <w:name w:val="annotation subject"/>
    <w:basedOn w:val="CommentText"/>
    <w:next w:val="CommentText"/>
    <w:link w:val="CommentSubjectChar"/>
    <w:uiPriority w:val="99"/>
    <w:semiHidden/>
    <w:unhideWhenUsed/>
    <w:rsid w:val="0082364D"/>
    <w:rPr>
      <w:b/>
      <w:bCs/>
    </w:rPr>
  </w:style>
  <w:style w:type="character" w:customStyle="1" w:styleId="CommentSubjectChar">
    <w:name w:val="Comment Subject Char"/>
    <w:basedOn w:val="CommentTextChar"/>
    <w:link w:val="CommentSubject"/>
    <w:uiPriority w:val="99"/>
    <w:semiHidden/>
    <w:rsid w:val="0082364D"/>
    <w:rPr>
      <w:b/>
      <w:bCs/>
      <w:sz w:val="20"/>
      <w:szCs w:val="20"/>
    </w:rPr>
  </w:style>
  <w:style w:type="paragraph" w:styleId="Revision">
    <w:name w:val="Revision"/>
    <w:hidden/>
    <w:uiPriority w:val="99"/>
    <w:semiHidden/>
    <w:rsid w:val="00015D4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S%20Office%20SWC%20Templates\Policies%20and%20procedures\Form%20(portrai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1A45FE40E94CC3B0F3099580DE9D91"/>
        <w:category>
          <w:name w:val="General"/>
          <w:gallery w:val="placeholder"/>
        </w:category>
        <w:types>
          <w:type w:val="bbPlcHdr"/>
        </w:types>
        <w:behaviors>
          <w:behavior w:val="content"/>
        </w:behaviors>
        <w:guid w:val="{86A80CBA-99DD-4C3C-8271-70E8CF81385C}"/>
      </w:docPartPr>
      <w:docPartBody>
        <w:p w:rsidR="00F04DB9" w:rsidRDefault="005407BD">
          <w:pPr>
            <w:pStyle w:val="131A45FE40E94CC3B0F3099580DE9D91"/>
          </w:pPr>
          <w:r w:rsidRPr="00216063">
            <w:rPr>
              <w:shd w:val="clear" w:color="auto" w:fill="FFFED6"/>
            </w:rPr>
            <w:t>[Enter text]</w:t>
          </w:r>
        </w:p>
      </w:docPartBody>
    </w:docPart>
    <w:docPart>
      <w:docPartPr>
        <w:name w:val="E6ED704F20D4439ABD0A5C3587A4D213"/>
        <w:category>
          <w:name w:val="General"/>
          <w:gallery w:val="placeholder"/>
        </w:category>
        <w:types>
          <w:type w:val="bbPlcHdr"/>
        </w:types>
        <w:behaviors>
          <w:behavior w:val="content"/>
        </w:behaviors>
        <w:guid w:val="{F6DBBC0D-0F69-4C81-BD7E-DC3AD3992D61}"/>
      </w:docPartPr>
      <w:docPartBody>
        <w:p w:rsidR="00F04DB9" w:rsidRDefault="005407BD">
          <w:pPr>
            <w:pStyle w:val="E6ED704F20D4439ABD0A5C3587A4D213"/>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E8937E1AF37044C8BE8208EB92E98DEC"/>
        <w:category>
          <w:name w:val="General"/>
          <w:gallery w:val="placeholder"/>
        </w:category>
        <w:types>
          <w:type w:val="bbPlcHdr"/>
        </w:types>
        <w:behaviors>
          <w:behavior w:val="content"/>
        </w:behaviors>
        <w:guid w:val="{BD9F6B5C-12AC-4735-84FE-6095AF3C1C02}"/>
      </w:docPartPr>
      <w:docPartBody>
        <w:p w:rsidR="00F04DB9" w:rsidRDefault="005407BD">
          <w:pPr>
            <w:pStyle w:val="E8937E1AF37044C8BE8208EB92E98DEC"/>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F3D1AD18068948AF83E16426CE43373D"/>
        <w:category>
          <w:name w:val="General"/>
          <w:gallery w:val="placeholder"/>
        </w:category>
        <w:types>
          <w:type w:val="bbPlcHdr"/>
        </w:types>
        <w:behaviors>
          <w:behavior w:val="content"/>
        </w:behaviors>
        <w:guid w:val="{4949616A-B0D0-4998-9479-77DBAA52F058}"/>
      </w:docPartPr>
      <w:docPartBody>
        <w:p w:rsidR="00F04DB9" w:rsidRDefault="005407BD">
          <w:pPr>
            <w:pStyle w:val="F3D1AD18068948AF83E16426CE43373D"/>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D678EA2313A349DB818D20534958D708"/>
        <w:category>
          <w:name w:val="General"/>
          <w:gallery w:val="placeholder"/>
        </w:category>
        <w:types>
          <w:type w:val="bbPlcHdr"/>
        </w:types>
        <w:behaviors>
          <w:behavior w:val="content"/>
        </w:behaviors>
        <w:guid w:val="{878EB1E4-9441-4F18-B027-12FD394D8A54}"/>
      </w:docPartPr>
      <w:docPartBody>
        <w:p w:rsidR="00F04DB9" w:rsidRDefault="005407BD">
          <w:pPr>
            <w:pStyle w:val="D678EA2313A349DB818D20534958D708"/>
          </w:pPr>
          <w:r w:rsidRPr="00216063">
            <w:rPr>
              <w:shd w:val="clear" w:color="auto" w:fill="FFFED6"/>
            </w:rPr>
            <w:t xml:space="preserve">[Enter </w:t>
          </w:r>
          <w:r>
            <w:rPr>
              <w:shd w:val="clear" w:color="auto" w:fill="FFFED6"/>
            </w:rPr>
            <w:t>t</w:t>
          </w:r>
          <w:r w:rsidRPr="00216063">
            <w:rPr>
              <w:shd w:val="clear" w:color="auto" w:fill="FFFED6"/>
            </w:rPr>
            <w:t>ext]</w:t>
          </w:r>
        </w:p>
      </w:docPartBody>
    </w:docPart>
    <w:docPart>
      <w:docPartPr>
        <w:name w:val="2B5AD96E19EB4EC3AB258130890A3414"/>
        <w:category>
          <w:name w:val="General"/>
          <w:gallery w:val="placeholder"/>
        </w:category>
        <w:types>
          <w:type w:val="bbPlcHdr"/>
        </w:types>
        <w:behaviors>
          <w:behavior w:val="content"/>
        </w:behaviors>
        <w:guid w:val="{96C89AFA-C9FE-475C-8DC3-53FB3FFEA8FB}"/>
      </w:docPartPr>
      <w:docPartBody>
        <w:p w:rsidR="00F04DB9" w:rsidRDefault="005407BD">
          <w:pPr>
            <w:pStyle w:val="2B5AD96E19EB4EC3AB258130890A3414"/>
          </w:pPr>
          <w:r w:rsidRPr="00216063">
            <w:rPr>
              <w:shd w:val="clear" w:color="auto" w:fill="FFFED6"/>
            </w:rPr>
            <w:t xml:space="preserve">[Enter </w:t>
          </w:r>
          <w:r>
            <w:rPr>
              <w:shd w:val="clear" w:color="auto" w:fill="FFFED6"/>
            </w:rPr>
            <w:t>t</w:t>
          </w:r>
          <w:r w:rsidRPr="00216063">
            <w:rPr>
              <w:shd w:val="clear" w:color="auto" w:fill="FFFED6"/>
            </w:rPr>
            <w:t>ext or hyperlink (if possible)]</w:t>
          </w:r>
        </w:p>
      </w:docPartBody>
    </w:docPart>
    <w:docPart>
      <w:docPartPr>
        <w:name w:val="A184E5F7DC0B4CC1B235D881B181164E"/>
        <w:category>
          <w:name w:val="General"/>
          <w:gallery w:val="placeholder"/>
        </w:category>
        <w:types>
          <w:type w:val="bbPlcHdr"/>
        </w:types>
        <w:behaviors>
          <w:behavior w:val="content"/>
        </w:behaviors>
        <w:guid w:val="{D1A971AF-9587-482D-A03F-E608B089A867}"/>
      </w:docPartPr>
      <w:docPartBody>
        <w:p w:rsidR="00F04DB9" w:rsidRDefault="005407BD">
          <w:pPr>
            <w:pStyle w:val="A184E5F7DC0B4CC1B235D881B181164E"/>
          </w:pPr>
          <w:r w:rsidRPr="000A6451">
            <w:rPr>
              <w:shd w:val="clear" w:color="auto" w:fill="FFFED6"/>
            </w:rPr>
            <w:t>[</w:t>
          </w:r>
          <w:r>
            <w:rPr>
              <w:shd w:val="clear" w:color="auto" w:fill="FFFED6"/>
            </w:rPr>
            <w:t>Form</w:t>
          </w:r>
          <w:r w:rsidRPr="000A6451">
            <w:rPr>
              <w:shd w:val="clear" w:color="auto" w:fill="FFFED6"/>
            </w:rPr>
            <w:t xml:space="preserve">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DD9"/>
    <w:rsid w:val="001047B4"/>
    <w:rsid w:val="001E0B2B"/>
    <w:rsid w:val="00202EB3"/>
    <w:rsid w:val="003245D2"/>
    <w:rsid w:val="00344452"/>
    <w:rsid w:val="0040360C"/>
    <w:rsid w:val="0053794A"/>
    <w:rsid w:val="005407BD"/>
    <w:rsid w:val="00694DD9"/>
    <w:rsid w:val="006E7C53"/>
    <w:rsid w:val="00856335"/>
    <w:rsid w:val="00A1044E"/>
    <w:rsid w:val="00A31413"/>
    <w:rsid w:val="00B82C5E"/>
    <w:rsid w:val="00B84956"/>
    <w:rsid w:val="00C21538"/>
    <w:rsid w:val="00F04DB9"/>
    <w:rsid w:val="00F605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31A45FE40E94CC3B0F3099580DE9D91">
    <w:name w:val="131A45FE40E94CC3B0F3099580DE9D91"/>
  </w:style>
  <w:style w:type="paragraph" w:customStyle="1" w:styleId="E6ED704F20D4439ABD0A5C3587A4D213">
    <w:name w:val="E6ED704F20D4439ABD0A5C3587A4D213"/>
  </w:style>
  <w:style w:type="paragraph" w:customStyle="1" w:styleId="E8937E1AF37044C8BE8208EB92E98DEC">
    <w:name w:val="E8937E1AF37044C8BE8208EB92E98DEC"/>
  </w:style>
  <w:style w:type="paragraph" w:customStyle="1" w:styleId="F3D1AD18068948AF83E16426CE43373D">
    <w:name w:val="F3D1AD18068948AF83E16426CE43373D"/>
  </w:style>
  <w:style w:type="paragraph" w:customStyle="1" w:styleId="D678EA2313A349DB818D20534958D708">
    <w:name w:val="D678EA2313A349DB818D20534958D708"/>
  </w:style>
  <w:style w:type="paragraph" w:customStyle="1" w:styleId="2B5AD96E19EB4EC3AB258130890A3414">
    <w:name w:val="2B5AD96E19EB4EC3AB258130890A3414"/>
  </w:style>
  <w:style w:type="paragraph" w:customStyle="1" w:styleId="A184E5F7DC0B4CC1B235D881B181164E">
    <w:name w:val="A184E5F7DC0B4CC1B235D881B18116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ydney Water Fact Sheet">
  <a:themeElements>
    <a:clrScheme name="Sydney Water - Colour set 2">
      <a:dk1>
        <a:srgbClr val="000000"/>
      </a:dk1>
      <a:lt1>
        <a:srgbClr val="FFFFFF"/>
      </a:lt1>
      <a:dk2>
        <a:srgbClr val="BBBABB"/>
      </a:dk2>
      <a:lt2>
        <a:srgbClr val="EAEAEA"/>
      </a:lt2>
      <a:accent1>
        <a:srgbClr val="2BACCC"/>
      </a:accent1>
      <a:accent2>
        <a:srgbClr val="46E6BE"/>
      </a:accent2>
      <a:accent3>
        <a:srgbClr val="00259B"/>
      </a:accent3>
      <a:accent4>
        <a:srgbClr val="9EA1FF"/>
      </a:accent4>
      <a:accent5>
        <a:srgbClr val="FB9C32"/>
      </a:accent5>
      <a:accent6>
        <a:srgbClr val="00006E"/>
      </a:accent6>
      <a:hlink>
        <a:srgbClr val="2BACCC"/>
      </a:hlink>
      <a:folHlink>
        <a:srgbClr val="2BACCC"/>
      </a:folHlink>
    </a:clrScheme>
    <a:fontScheme name="Arial Black">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6"/>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2025-09-23T00:00:00</PublishDate>
  <Abstract>997556</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B6D2636DBA1884AB8B4D8E8A80BA09C" ma:contentTypeVersion="6" ma:contentTypeDescription="Create a new document." ma:contentTypeScope="" ma:versionID="35fe9bd676fda3bd00afdde0359e5ccb">
  <xsd:schema xmlns:xsd="http://www.w3.org/2001/XMLSchema" xmlns:xs="http://www.w3.org/2001/XMLSchema" xmlns:p="http://schemas.microsoft.com/office/2006/metadata/properties" xmlns:ns2="78b3ee8b-7a88-4d42-b45c-53e804e842ea" xmlns:ns3="ab180bc9-aa80-4c37-8066-33ebade1b5d8" targetNamespace="http://schemas.microsoft.com/office/2006/metadata/properties" ma:root="true" ma:fieldsID="f2330916ca3496372a9041986f56c8ac" ns2:_="" ns3:_="">
    <xsd:import namespace="78b3ee8b-7a88-4d42-b45c-53e804e842ea"/>
    <xsd:import namespace="ab180bc9-aa80-4c37-8066-33ebade1b5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3ee8b-7a88-4d42-b45c-53e804e842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180bc9-aa80-4c37-8066-33ebade1b5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BB2A0D-77C0-4192-960A-0C47A79B6482}">
  <ds:schemaRefs>
    <ds:schemaRef ds:uri="http://schemas.microsoft.com/sharepoint/v3/contenttype/forms"/>
  </ds:schemaRefs>
</ds:datastoreItem>
</file>

<file path=customXml/itemProps3.xml><?xml version="1.0" encoding="utf-8"?>
<ds:datastoreItem xmlns:ds="http://schemas.openxmlformats.org/officeDocument/2006/customXml" ds:itemID="{E81ED046-BD5D-4895-B725-8D11C23CC39B}">
  <ds:schemaRefs>
    <ds:schemaRef ds:uri="http://schemas.openxmlformats.org/officeDocument/2006/bibliography"/>
  </ds:schemaRefs>
</ds:datastoreItem>
</file>

<file path=customXml/itemProps4.xml><?xml version="1.0" encoding="utf-8"?>
<ds:datastoreItem xmlns:ds="http://schemas.openxmlformats.org/officeDocument/2006/customXml" ds:itemID="{06084AE8-062E-4028-A8AB-B7433B55F82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F96DF58-AD91-4F33-B22B-90CD92C1E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3ee8b-7a88-4d42-b45c-53e804e842ea"/>
    <ds:schemaRef ds:uri="ab180bc9-aa80-4c37-8066-33ebade1b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Form (portrait) template</Template>
  <TotalTime>2</TotalTime>
  <Pages>2</Pages>
  <Words>497</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FORM M</vt:lpstr>
    </vt:vector>
  </TitlesOfParts>
  <Company/>
  <LinksUpToDate>false</LinksUpToDate>
  <CharactersWithSpaces>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FIFM FORM M – HIDRA, AUTHORITY TO WORK FOR PLANNED WORK</dc:title>
  <dc:creator>Adrian  Smith</dc:creator>
  <cp:keywords>2</cp:keywords>
  <cp:lastModifiedBy>Adrian Smith</cp:lastModifiedBy>
  <cp:revision>3</cp:revision>
  <cp:lastPrinted>2016-10-21T02:18:00Z</cp:lastPrinted>
  <dcterms:created xsi:type="dcterms:W3CDTF">2025-10-10T02:36:00Z</dcterms:created>
  <dcterms:modified xsi:type="dcterms:W3CDTF">2025-10-10T02:37:00Z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0x0101009B6D2636DBA1884AB8B4D8E8A80BA09C</vt:lpwstr>
  </property>
</Properties>
</file>